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0F" w:rsidRPr="00EC660F" w:rsidRDefault="00B76820" w:rsidP="00EC660F">
      <w:pPr>
        <w:jc w:val="center"/>
        <w:rPr>
          <w:sz w:val="24"/>
        </w:rPr>
      </w:pPr>
      <w:r>
        <w:rPr>
          <w:b/>
          <w:i/>
          <w:sz w:val="32"/>
        </w:rPr>
        <w:t>Masterclass Krachtig</w:t>
      </w:r>
      <w:r w:rsidR="008E69A4">
        <w:rPr>
          <w:b/>
          <w:i/>
          <w:sz w:val="32"/>
        </w:rPr>
        <w:t xml:space="preserve"> Teams Bouwen</w:t>
      </w:r>
      <w:r w:rsidR="00846DCB" w:rsidRPr="00846DCB">
        <w:rPr>
          <w:b/>
          <w:i/>
          <w:sz w:val="32"/>
        </w:rPr>
        <w:br/>
      </w:r>
      <w:r w:rsidR="008E69A4">
        <w:rPr>
          <w:i/>
          <w:sz w:val="32"/>
        </w:rPr>
        <w:t>Hoe coach ik mijn team en het team zichzelf?</w:t>
      </w:r>
      <w:r w:rsidR="00571259" w:rsidRPr="00846DCB">
        <w:rPr>
          <w:b/>
          <w:i/>
          <w:sz w:val="32"/>
        </w:rPr>
        <w:br/>
      </w:r>
      <w:r w:rsidR="00EC660F">
        <w:rPr>
          <w:sz w:val="24"/>
        </w:rPr>
        <w:t>8 december</w:t>
      </w:r>
      <w:r w:rsidR="00C83D70">
        <w:rPr>
          <w:sz w:val="24"/>
        </w:rPr>
        <w:t xml:space="preserve"> 2017 | </w:t>
      </w:r>
      <w:r w:rsidR="00EC660F">
        <w:rPr>
          <w:sz w:val="24"/>
        </w:rPr>
        <w:t xml:space="preserve">Kontakt der Kontinenten, </w:t>
      </w:r>
      <w:proofErr w:type="spellStart"/>
      <w:r w:rsidR="00EC660F">
        <w:rPr>
          <w:sz w:val="24"/>
        </w:rPr>
        <w:t>Soesterberg</w:t>
      </w:r>
      <w:proofErr w:type="spellEnd"/>
      <w:r w:rsidR="00EC660F">
        <w:rPr>
          <w:sz w:val="24"/>
        </w:rPr>
        <w:br/>
        <w:t xml:space="preserve">30 januari 2018 </w:t>
      </w:r>
      <w:r w:rsidR="00EC660F">
        <w:rPr>
          <w:sz w:val="24"/>
        </w:rPr>
        <w:t xml:space="preserve">| Kontakt der Kontinenten, </w:t>
      </w:r>
      <w:proofErr w:type="spellStart"/>
      <w:r w:rsidR="00EC660F">
        <w:rPr>
          <w:sz w:val="24"/>
        </w:rPr>
        <w:t>Soesterberg</w:t>
      </w:r>
      <w:proofErr w:type="spellEnd"/>
    </w:p>
    <w:p w:rsidR="00EC660F" w:rsidRDefault="00EC660F" w:rsidP="00EC660F">
      <w:pPr>
        <w:pStyle w:val="Normaalweb"/>
        <w:shd w:val="clear" w:color="auto" w:fill="FFFFFF"/>
        <w:spacing w:before="0" w:beforeAutospacing="0" w:after="150" w:afterAutospacing="0"/>
        <w:rPr>
          <w:rFonts w:ascii="Arial" w:hAnsi="Arial" w:cs="Arial"/>
          <w:color w:val="333333"/>
          <w:sz w:val="21"/>
          <w:szCs w:val="21"/>
        </w:rPr>
      </w:pPr>
      <w:r>
        <w:rPr>
          <w:rStyle w:val="Zwaar"/>
          <w:rFonts w:ascii="Arial" w:hAnsi="Arial" w:cs="Arial"/>
          <w:color w:val="333333"/>
          <w:sz w:val="21"/>
          <w:szCs w:val="21"/>
        </w:rPr>
        <w:t>Functioneert uw team optimaal? Zijn er spanningen in het team? Is de werkdruk te hoog? Is er verschil van mening over teamdoelen of teamresultaten?</w:t>
      </w:r>
    </w:p>
    <w:p w:rsidR="00EC660F" w:rsidRDefault="00EC660F" w:rsidP="00EC660F">
      <w:pPr>
        <w:pStyle w:val="Norma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Er zijn veel verschillende oorzaken waarom het functioneren van een team moeizaam kan verlopen.</w:t>
      </w:r>
      <w:r>
        <w:rPr>
          <w:rFonts w:ascii="Arial" w:hAnsi="Arial" w:cs="Arial"/>
          <w:color w:val="333333"/>
          <w:sz w:val="21"/>
          <w:szCs w:val="21"/>
        </w:rPr>
        <w:t xml:space="preserve"> </w:t>
      </w:r>
      <w:r>
        <w:rPr>
          <w:rFonts w:ascii="Arial" w:hAnsi="Arial" w:cs="Arial"/>
          <w:color w:val="333333"/>
          <w:sz w:val="21"/>
          <w:szCs w:val="21"/>
        </w:rPr>
        <w:t>Teamprestaties zijn erg afhankelijk van de omgeving of aansturing van het team, de samenwerking binnen het team, niet functionerende patronen of het niet benutte potentieel van de teamleden</w:t>
      </w:r>
      <w:bookmarkStart w:id="0" w:name="_GoBack"/>
      <w:bookmarkEnd w:id="0"/>
      <w:r>
        <w:rPr>
          <w:rFonts w:ascii="Arial" w:hAnsi="Arial" w:cs="Arial"/>
          <w:color w:val="333333"/>
          <w:sz w:val="21"/>
          <w:szCs w:val="21"/>
        </w:rPr>
        <w:t xml:space="preserve"> en de inbreng van de teamleden. Een goede “teamcoach” kan de ambitie van de organisatie juist verbinden met die van de medewerkers en daarmee een krachtige impuls geven aan de teamprestaties.</w:t>
      </w:r>
    </w:p>
    <w:p w:rsidR="00EC660F" w:rsidRDefault="00EC660F" w:rsidP="00EC660F">
      <w:pPr>
        <w:pStyle w:val="Norma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wordt geacht de koers uit te zetten en bij te sturen, maar aan de andere kant verwacht men dat u kunt luisteren, ruimte biedt en niet te snel oordeelt of met oplossingen komt.</w:t>
      </w:r>
    </w:p>
    <w:p w:rsidR="00EC660F" w:rsidRDefault="00EC660F" w:rsidP="00EC660F">
      <w:pPr>
        <w:pStyle w:val="Normaalweb"/>
        <w:shd w:val="clear" w:color="auto" w:fill="FFFFFF"/>
        <w:spacing w:before="0" w:beforeAutospacing="0" w:after="150" w:afterAutospacing="0"/>
        <w:rPr>
          <w:rFonts w:ascii="Arial" w:hAnsi="Arial" w:cs="Arial"/>
          <w:color w:val="333333"/>
          <w:sz w:val="21"/>
          <w:szCs w:val="21"/>
        </w:rPr>
      </w:pPr>
      <w:r>
        <w:rPr>
          <w:rStyle w:val="Zwaar"/>
          <w:rFonts w:ascii="Arial" w:hAnsi="Arial" w:cs="Arial"/>
          <w:color w:val="333333"/>
          <w:sz w:val="21"/>
          <w:szCs w:val="21"/>
        </w:rPr>
        <w:t>Leer in één dag beter om te gaan met deze verschillende rollen!</w:t>
      </w:r>
    </w:p>
    <w:p w:rsidR="005B4194" w:rsidRDefault="00EC660F" w:rsidP="00EC660F">
      <w:pPr>
        <w:pStyle w:val="Lijstalinea"/>
        <w:numPr>
          <w:ilvl w:val="0"/>
          <w:numId w:val="12"/>
        </w:numPr>
      </w:pPr>
      <w:r>
        <w:t xml:space="preserve"> </w:t>
      </w:r>
      <w:r w:rsidR="008E69A4">
        <w:t>Kijk met een andere blik naar uw team</w:t>
      </w:r>
    </w:p>
    <w:p w:rsidR="005B4194" w:rsidRDefault="008E69A4" w:rsidP="005B4194">
      <w:pPr>
        <w:pStyle w:val="Lijstalinea"/>
        <w:numPr>
          <w:ilvl w:val="0"/>
          <w:numId w:val="12"/>
        </w:numPr>
      </w:pPr>
      <w:r>
        <w:t>Los “team-gedoe” op en benut het teampotentieel optimaal</w:t>
      </w:r>
    </w:p>
    <w:p w:rsidR="005B4194" w:rsidRDefault="008E69A4" w:rsidP="005B4194">
      <w:pPr>
        <w:pStyle w:val="Lijstalinea"/>
        <w:numPr>
          <w:ilvl w:val="0"/>
          <w:numId w:val="12"/>
        </w:numPr>
      </w:pPr>
      <w:r>
        <w:t>Doe de persoonlijke succesanalyse voor het teamsucces</w:t>
      </w:r>
    </w:p>
    <w:p w:rsidR="005B4194" w:rsidRDefault="005B4194" w:rsidP="005B4194">
      <w:pPr>
        <w:pStyle w:val="Lijstalinea"/>
        <w:numPr>
          <w:ilvl w:val="0"/>
          <w:numId w:val="12"/>
        </w:numPr>
      </w:pPr>
      <w:r>
        <w:t>En krijg handvatten waarmee u het teamgedrag in 10 stappen succesvol kunt veranderen</w:t>
      </w:r>
    </w:p>
    <w:p w:rsidR="000F134B" w:rsidRDefault="000F134B" w:rsidP="00354879">
      <w:r>
        <w:t>Dit programma is bedoeld voor iedereen die een team wil coachen of begeleiden. Denk aan leidinggevenden, managementteams, projectteams en tijdelijke teams.</w:t>
      </w:r>
    </w:p>
    <w:p w:rsidR="00D72F8B" w:rsidRDefault="00D72F8B" w:rsidP="00354879">
      <w:r>
        <w:t>Programma</w:t>
      </w:r>
    </w:p>
    <w:tbl>
      <w:tblPr>
        <w:tblStyle w:val="Tabelraster"/>
        <w:tblW w:w="0" w:type="auto"/>
        <w:tblLook w:val="04A0" w:firstRow="1" w:lastRow="0" w:firstColumn="1" w:lastColumn="0" w:noHBand="0" w:noVBand="1"/>
      </w:tblPr>
      <w:tblGrid>
        <w:gridCol w:w="718"/>
        <w:gridCol w:w="284"/>
        <w:gridCol w:w="8253"/>
      </w:tblGrid>
      <w:tr w:rsidR="00921671" w:rsidTr="00481FE9">
        <w:tc>
          <w:tcPr>
            <w:tcW w:w="718" w:type="dxa"/>
          </w:tcPr>
          <w:p w:rsidR="00921671" w:rsidRDefault="00D81F97" w:rsidP="009E4B18">
            <w:r>
              <w:t>9</w:t>
            </w:r>
            <w:r w:rsidR="009E4B18">
              <w:t>.</w:t>
            </w:r>
            <w:r>
              <w:t>0</w:t>
            </w:r>
            <w:r w:rsidR="00921671">
              <w:t>0</w:t>
            </w:r>
          </w:p>
        </w:tc>
        <w:tc>
          <w:tcPr>
            <w:tcW w:w="284" w:type="dxa"/>
          </w:tcPr>
          <w:p w:rsidR="00921671" w:rsidRDefault="00921671" w:rsidP="00354879"/>
        </w:tc>
        <w:tc>
          <w:tcPr>
            <w:tcW w:w="8253" w:type="dxa"/>
          </w:tcPr>
          <w:p w:rsidR="00921671" w:rsidRPr="00921671" w:rsidRDefault="00921671" w:rsidP="009E4B18">
            <w:r w:rsidRPr="00921671">
              <w:t>Ontvangst</w:t>
            </w:r>
            <w:r w:rsidR="009E4B18">
              <w:t xml:space="preserve"> met koffie en thee</w:t>
            </w:r>
          </w:p>
        </w:tc>
      </w:tr>
      <w:tr w:rsidR="00323A93" w:rsidTr="00481FE9">
        <w:tc>
          <w:tcPr>
            <w:tcW w:w="718" w:type="dxa"/>
          </w:tcPr>
          <w:p w:rsidR="00323A93" w:rsidRDefault="00323A93" w:rsidP="009E4B18"/>
        </w:tc>
        <w:tc>
          <w:tcPr>
            <w:tcW w:w="284" w:type="dxa"/>
          </w:tcPr>
          <w:p w:rsidR="00323A93" w:rsidRDefault="00323A93" w:rsidP="00354879"/>
        </w:tc>
        <w:tc>
          <w:tcPr>
            <w:tcW w:w="8253" w:type="dxa"/>
          </w:tcPr>
          <w:p w:rsidR="00323A93" w:rsidRPr="00921671" w:rsidRDefault="00323A93" w:rsidP="009E4B18"/>
        </w:tc>
      </w:tr>
      <w:tr w:rsidR="00323A93" w:rsidTr="00481FE9">
        <w:tc>
          <w:tcPr>
            <w:tcW w:w="718" w:type="dxa"/>
          </w:tcPr>
          <w:p w:rsidR="00323A93" w:rsidRDefault="00323A93" w:rsidP="009E4B18">
            <w:r>
              <w:t>9.20</w:t>
            </w:r>
          </w:p>
        </w:tc>
        <w:tc>
          <w:tcPr>
            <w:tcW w:w="284" w:type="dxa"/>
          </w:tcPr>
          <w:p w:rsidR="00323A93" w:rsidRDefault="00323A93" w:rsidP="00354879"/>
        </w:tc>
        <w:tc>
          <w:tcPr>
            <w:tcW w:w="8253" w:type="dxa"/>
          </w:tcPr>
          <w:p w:rsidR="00323A93" w:rsidRPr="00921671" w:rsidRDefault="00323A93" w:rsidP="009E4B18">
            <w:r>
              <w:t xml:space="preserve">Opening door dagvoorzitter Jacco van den Berg, </w:t>
            </w:r>
            <w:hyperlink r:id="rId9" w:history="1">
              <w:r w:rsidRPr="00780270">
                <w:rPr>
                  <w:rStyle w:val="Hyperlink"/>
                  <w:shd w:val="clear" w:color="auto" w:fill="FFFFFF"/>
                </w:rPr>
                <w:t>Van den Berg training en advies</w:t>
              </w:r>
            </w:hyperlink>
            <w:r>
              <w:rPr>
                <w:color w:val="000000"/>
                <w:shd w:val="clear" w:color="auto" w:fill="FFFFFF"/>
              </w:rPr>
              <w:t xml:space="preserve"> en auteur van Het GROTE Gesprekkenboek</w:t>
            </w:r>
          </w:p>
        </w:tc>
      </w:tr>
      <w:tr w:rsidR="00D81F97" w:rsidTr="00481FE9">
        <w:tc>
          <w:tcPr>
            <w:tcW w:w="718" w:type="dxa"/>
          </w:tcPr>
          <w:p w:rsidR="00D81F97" w:rsidRDefault="00D81F97" w:rsidP="00354879"/>
        </w:tc>
        <w:tc>
          <w:tcPr>
            <w:tcW w:w="284" w:type="dxa"/>
          </w:tcPr>
          <w:p w:rsidR="00D81F97" w:rsidRDefault="00D81F97" w:rsidP="00354879"/>
        </w:tc>
        <w:tc>
          <w:tcPr>
            <w:tcW w:w="8253" w:type="dxa"/>
          </w:tcPr>
          <w:p w:rsidR="00D81F97" w:rsidRDefault="00D81F97" w:rsidP="00D72F8B">
            <w:pPr>
              <w:rPr>
                <w:b/>
              </w:rPr>
            </w:pPr>
          </w:p>
        </w:tc>
      </w:tr>
      <w:tr w:rsidR="00D72F8B" w:rsidTr="00481FE9">
        <w:tc>
          <w:tcPr>
            <w:tcW w:w="718" w:type="dxa"/>
          </w:tcPr>
          <w:p w:rsidR="00D72F8B" w:rsidRDefault="00D81F97" w:rsidP="00481FE9">
            <w:r>
              <w:t>9.</w:t>
            </w:r>
            <w:r w:rsidR="00481FE9">
              <w:t>30</w:t>
            </w:r>
          </w:p>
        </w:tc>
        <w:tc>
          <w:tcPr>
            <w:tcW w:w="284" w:type="dxa"/>
          </w:tcPr>
          <w:p w:rsidR="00D72F8B" w:rsidRDefault="00D72F8B" w:rsidP="00354879"/>
        </w:tc>
        <w:tc>
          <w:tcPr>
            <w:tcW w:w="8253" w:type="dxa"/>
          </w:tcPr>
          <w:p w:rsidR="00E149BD" w:rsidRDefault="008E69A4" w:rsidP="007D59F2">
            <w:pPr>
              <w:rPr>
                <w:b/>
              </w:rPr>
            </w:pPr>
            <w:r>
              <w:rPr>
                <w:b/>
              </w:rPr>
              <w:t>Hoe coach ik mijn team en het team zichzelf?</w:t>
            </w:r>
          </w:p>
          <w:p w:rsidR="00D72F8B" w:rsidRPr="00434A4E" w:rsidRDefault="00E149BD" w:rsidP="007D59F2">
            <w:pPr>
              <w:rPr>
                <w:b/>
              </w:rPr>
            </w:pPr>
            <w:r>
              <w:t xml:space="preserve">Door: </w:t>
            </w:r>
            <w:r>
              <w:rPr>
                <w:i/>
              </w:rPr>
              <w:t xml:space="preserve">Joost </w:t>
            </w:r>
            <w:proofErr w:type="spellStart"/>
            <w:r>
              <w:rPr>
                <w:i/>
              </w:rPr>
              <w:t>Crasborn</w:t>
            </w:r>
            <w:proofErr w:type="spellEnd"/>
            <w:r>
              <w:rPr>
                <w:i/>
              </w:rPr>
              <w:t xml:space="preserve">, </w:t>
            </w:r>
            <w:hyperlink r:id="rId10" w:history="1">
              <w:r w:rsidRPr="0069676E">
                <w:rPr>
                  <w:rStyle w:val="Hyperlink"/>
                </w:rPr>
                <w:t>trainer</w:t>
              </w:r>
              <w:r w:rsidR="00A27F17">
                <w:rPr>
                  <w:rStyle w:val="Hyperlink"/>
                </w:rPr>
                <w:t>, coach</w:t>
              </w:r>
              <w:r w:rsidRPr="0069676E">
                <w:rPr>
                  <w:rStyle w:val="Hyperlink"/>
                </w:rPr>
                <w:t xml:space="preserve"> en</w:t>
              </w:r>
              <w:r w:rsidRPr="0069676E">
                <w:rPr>
                  <w:rStyle w:val="Hyperlink"/>
                  <w:i/>
                </w:rPr>
                <w:t xml:space="preserve"> </w:t>
              </w:r>
              <w:r w:rsidRPr="0069676E">
                <w:rPr>
                  <w:rStyle w:val="Hyperlink"/>
                </w:rPr>
                <w:t>auteur</w:t>
              </w:r>
            </w:hyperlink>
            <w:r>
              <w:t xml:space="preserve"> van boeken als </w:t>
            </w:r>
            <w:r w:rsidRPr="004330F5">
              <w:rPr>
                <w:i/>
              </w:rPr>
              <w:t>Hoe coach ik mijn team en het team zichzelf?</w:t>
            </w:r>
            <w:r>
              <w:t xml:space="preserve"> en </w:t>
            </w:r>
            <w:r w:rsidRPr="004330F5">
              <w:rPr>
                <w:i/>
              </w:rPr>
              <w:t>Het grote boek over coachend leidinggeven</w:t>
            </w:r>
          </w:p>
        </w:tc>
      </w:tr>
      <w:tr w:rsidR="00E551DD" w:rsidTr="00481FE9">
        <w:tc>
          <w:tcPr>
            <w:tcW w:w="718" w:type="dxa"/>
          </w:tcPr>
          <w:p w:rsidR="00E551DD" w:rsidRDefault="00E551DD" w:rsidP="00354879"/>
        </w:tc>
        <w:tc>
          <w:tcPr>
            <w:tcW w:w="284" w:type="dxa"/>
          </w:tcPr>
          <w:p w:rsidR="00E551DD" w:rsidRPr="00481FE9" w:rsidRDefault="00E551DD" w:rsidP="00354879"/>
        </w:tc>
        <w:tc>
          <w:tcPr>
            <w:tcW w:w="8253" w:type="dxa"/>
          </w:tcPr>
          <w:p w:rsidR="00BD026B" w:rsidRDefault="00B007C4" w:rsidP="00B007C4">
            <w:pPr>
              <w:jc w:val="both"/>
            </w:pPr>
            <w:r>
              <w:t xml:space="preserve">Met coachend leidinggeven kunt u het functioneren en presteren van uw medewerkers versterken en potentieel ontwikkelen. </w:t>
            </w:r>
            <w:r w:rsidR="00C12556">
              <w:t xml:space="preserve">Het </w:t>
            </w:r>
            <w:r>
              <w:t xml:space="preserve">begrip wordt echter te pas en te onpas ingezet om de creativiteit, het </w:t>
            </w:r>
            <w:proofErr w:type="spellStart"/>
            <w:r>
              <w:t>zelflerend</w:t>
            </w:r>
            <w:proofErr w:type="spellEnd"/>
            <w:r>
              <w:t xml:space="preserve"> vermogen en de verantwoordelijkheid van medewerkers te vergroten.</w:t>
            </w:r>
            <w:r w:rsidR="00C12556">
              <w:t xml:space="preserve"> Coachend leidinggeven is niet soft! Juist dan kunnen harde en zachte kanten met elkaar verbonden worden. </w:t>
            </w:r>
          </w:p>
          <w:p w:rsidR="00B007C4" w:rsidRDefault="00B007C4" w:rsidP="00B007C4">
            <w:pPr>
              <w:jc w:val="both"/>
            </w:pPr>
          </w:p>
          <w:p w:rsidR="007E3370" w:rsidRDefault="007E3370" w:rsidP="00B007C4">
            <w:pPr>
              <w:pStyle w:val="Lijstalinea"/>
              <w:numPr>
                <w:ilvl w:val="0"/>
                <w:numId w:val="11"/>
              </w:numPr>
              <w:jc w:val="both"/>
            </w:pPr>
            <w:r>
              <w:t>Hoe ontwikkelt u een eigen visie/stijl op het coachen van uw team?</w:t>
            </w:r>
          </w:p>
          <w:p w:rsidR="00B007C4" w:rsidRDefault="007E3370" w:rsidP="00B007C4">
            <w:pPr>
              <w:pStyle w:val="Lijstalinea"/>
              <w:numPr>
                <w:ilvl w:val="0"/>
                <w:numId w:val="11"/>
              </w:numPr>
              <w:jc w:val="both"/>
            </w:pPr>
            <w:r>
              <w:t xml:space="preserve">Hoe werkt u succesvol als coach van uw team? (do’s &amp; </w:t>
            </w:r>
            <w:proofErr w:type="spellStart"/>
            <w:r>
              <w:t>dont’s</w:t>
            </w:r>
            <w:proofErr w:type="spellEnd"/>
            <w:r>
              <w:t>)</w:t>
            </w:r>
          </w:p>
          <w:p w:rsidR="00C12556" w:rsidRDefault="00C12556" w:rsidP="00B007C4">
            <w:pPr>
              <w:pStyle w:val="Lijstalinea"/>
              <w:numPr>
                <w:ilvl w:val="0"/>
                <w:numId w:val="11"/>
              </w:numPr>
              <w:jc w:val="both"/>
            </w:pPr>
            <w:r>
              <w:t>Hoe werkt u met het potentieel van uw medewerkers om resultaat te behalen?</w:t>
            </w:r>
          </w:p>
          <w:p w:rsidR="00C12556" w:rsidRDefault="00C12556" w:rsidP="00B007C4">
            <w:pPr>
              <w:pStyle w:val="Lijstalinea"/>
              <w:numPr>
                <w:ilvl w:val="0"/>
                <w:numId w:val="11"/>
              </w:numPr>
              <w:jc w:val="both"/>
            </w:pPr>
            <w:r>
              <w:t xml:space="preserve">Hoe kunt u werken met hét </w:t>
            </w:r>
            <w:proofErr w:type="spellStart"/>
            <w:r>
              <w:t>teameffectiviteitsmodel</w:t>
            </w:r>
            <w:proofErr w:type="spellEnd"/>
            <w:r>
              <w:t>?</w:t>
            </w:r>
          </w:p>
          <w:p w:rsidR="00921FBE" w:rsidRDefault="00921FBE" w:rsidP="004330F5">
            <w:pPr>
              <w:jc w:val="both"/>
            </w:pPr>
          </w:p>
          <w:p w:rsidR="00B007C4" w:rsidRPr="001C3F50" w:rsidRDefault="00B007C4" w:rsidP="004330F5">
            <w:pPr>
              <w:jc w:val="both"/>
            </w:pPr>
            <w:r>
              <w:t xml:space="preserve">Tijdens dit onderdeel geeft </w:t>
            </w:r>
            <w:r w:rsidR="007E3370">
              <w:t xml:space="preserve">Joost </w:t>
            </w:r>
            <w:proofErr w:type="spellStart"/>
            <w:r w:rsidR="007E3370">
              <w:t>Cras</w:t>
            </w:r>
            <w:r w:rsidR="004330F5">
              <w:t>born</w:t>
            </w:r>
            <w:proofErr w:type="spellEnd"/>
            <w:r w:rsidR="004330F5">
              <w:t xml:space="preserve"> zijn visie op het coachen van een team</w:t>
            </w:r>
            <w:r w:rsidR="00E2252F">
              <w:t>(lid)</w:t>
            </w:r>
            <w:r>
              <w:t>.</w:t>
            </w:r>
          </w:p>
        </w:tc>
      </w:tr>
      <w:tr w:rsidR="00E85313" w:rsidTr="00481FE9">
        <w:tc>
          <w:tcPr>
            <w:tcW w:w="718" w:type="dxa"/>
          </w:tcPr>
          <w:p w:rsidR="00E85313" w:rsidRDefault="00E85313" w:rsidP="00354879"/>
        </w:tc>
        <w:tc>
          <w:tcPr>
            <w:tcW w:w="284" w:type="dxa"/>
          </w:tcPr>
          <w:p w:rsidR="00E85313" w:rsidRPr="00481FE9" w:rsidRDefault="00E85313" w:rsidP="00354879"/>
        </w:tc>
        <w:tc>
          <w:tcPr>
            <w:tcW w:w="8253" w:type="dxa"/>
          </w:tcPr>
          <w:p w:rsidR="00E85313" w:rsidRDefault="00E85313" w:rsidP="00B007C4">
            <w:pPr>
              <w:jc w:val="both"/>
            </w:pPr>
          </w:p>
        </w:tc>
      </w:tr>
      <w:tr w:rsidR="00E85313" w:rsidTr="00481FE9">
        <w:tc>
          <w:tcPr>
            <w:tcW w:w="718" w:type="dxa"/>
          </w:tcPr>
          <w:p w:rsidR="00E85313" w:rsidRDefault="00E85313" w:rsidP="00E85313">
            <w:r>
              <w:t>10.30</w:t>
            </w:r>
          </w:p>
        </w:tc>
        <w:tc>
          <w:tcPr>
            <w:tcW w:w="284" w:type="dxa"/>
          </w:tcPr>
          <w:p w:rsidR="00E85313" w:rsidRPr="00481FE9" w:rsidRDefault="00E85313" w:rsidP="00354879"/>
        </w:tc>
        <w:tc>
          <w:tcPr>
            <w:tcW w:w="8253" w:type="dxa"/>
          </w:tcPr>
          <w:p w:rsidR="00E85313" w:rsidRDefault="00E85313" w:rsidP="00B007C4">
            <w:pPr>
              <w:jc w:val="both"/>
            </w:pPr>
            <w:r>
              <w:t>Koffie- en theepauze</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D72F8B" w:rsidRDefault="00D72F8B" w:rsidP="00354879"/>
        </w:tc>
      </w:tr>
      <w:tr w:rsidR="00D72F8B" w:rsidTr="00481FE9">
        <w:tc>
          <w:tcPr>
            <w:tcW w:w="718" w:type="dxa"/>
          </w:tcPr>
          <w:p w:rsidR="00D72F8B" w:rsidRDefault="00E85313" w:rsidP="00EC660F">
            <w:r>
              <w:t>10.</w:t>
            </w:r>
            <w:r w:rsidR="00EC660F">
              <w:t>30</w:t>
            </w:r>
          </w:p>
        </w:tc>
        <w:tc>
          <w:tcPr>
            <w:tcW w:w="284" w:type="dxa"/>
          </w:tcPr>
          <w:p w:rsidR="00D72F8B" w:rsidRDefault="00D72F8B" w:rsidP="00354879"/>
        </w:tc>
        <w:tc>
          <w:tcPr>
            <w:tcW w:w="8253" w:type="dxa"/>
          </w:tcPr>
          <w:p w:rsidR="005D041C" w:rsidRPr="00835EA0" w:rsidRDefault="00EC660F" w:rsidP="00835EA0">
            <w:pPr>
              <w:rPr>
                <w:b/>
              </w:rPr>
            </w:pPr>
            <w:r>
              <w:rPr>
                <w:b/>
              </w:rPr>
              <w:t xml:space="preserve">De principes van </w:t>
            </w:r>
            <w:proofErr w:type="spellStart"/>
            <w:r>
              <w:rPr>
                <w:b/>
              </w:rPr>
              <w:t>leanteamcoaching</w:t>
            </w:r>
            <w:proofErr w:type="spellEnd"/>
            <w:r w:rsidR="00166B22">
              <w:rPr>
                <w:b/>
              </w:rPr>
              <w:br/>
            </w:r>
            <w:r w:rsidR="00166B22" w:rsidRPr="00166B22">
              <w:rPr>
                <w:rStyle w:val="Nadruk"/>
                <w:rFonts w:cs="Arial"/>
                <w:i w:val="0"/>
                <w:szCs w:val="20"/>
                <w:bdr w:val="none" w:sz="0" w:space="0" w:color="auto" w:frame="1"/>
              </w:rPr>
              <w:t>Door</w:t>
            </w:r>
            <w:r w:rsidR="00166B22">
              <w:rPr>
                <w:rStyle w:val="Nadruk"/>
                <w:rFonts w:cs="Arial"/>
                <w:i w:val="0"/>
                <w:szCs w:val="20"/>
                <w:bdr w:val="none" w:sz="0" w:space="0" w:color="auto" w:frame="1"/>
              </w:rPr>
              <w:t>:</w:t>
            </w:r>
            <w:r w:rsidR="00166B22" w:rsidRPr="00481FE9">
              <w:rPr>
                <w:rStyle w:val="apple-converted-space"/>
                <w:rFonts w:cs="Arial"/>
                <w:i/>
                <w:iCs/>
                <w:szCs w:val="20"/>
                <w:bdr w:val="none" w:sz="0" w:space="0" w:color="auto" w:frame="1"/>
              </w:rPr>
              <w:t> </w:t>
            </w:r>
            <w:r>
              <w:rPr>
                <w:i/>
              </w:rPr>
              <w:t xml:space="preserve">Marijke </w:t>
            </w:r>
            <w:proofErr w:type="spellStart"/>
            <w:r>
              <w:rPr>
                <w:i/>
              </w:rPr>
              <w:t>Lingsma</w:t>
            </w:r>
            <w:proofErr w:type="spellEnd"/>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835EA0" w:rsidRPr="00166B22" w:rsidRDefault="00EC660F" w:rsidP="00835EA0">
            <w:pPr>
              <w:spacing w:before="100" w:beforeAutospacing="1" w:after="100" w:afterAutospacing="1" w:line="285" w:lineRule="atLeast"/>
              <w:rPr>
                <w:rFonts w:eastAsia="Times New Roman" w:cs="Arial"/>
                <w:szCs w:val="20"/>
                <w:lang w:eastAsia="nl-NL"/>
              </w:rPr>
            </w:pPr>
            <w:r>
              <w:rPr>
                <w:rFonts w:ascii="Arial" w:hAnsi="Arial" w:cs="Arial"/>
                <w:color w:val="333333"/>
                <w:sz w:val="21"/>
                <w:szCs w:val="21"/>
                <w:shd w:val="clear" w:color="auto" w:fill="FFFFFF"/>
              </w:rPr>
              <w:t xml:space="preserve">Moeten de teams bij u ook zelfsturend worden? Dat is best een complex leerproces voor de hele organisatie. Marijke </w:t>
            </w:r>
            <w:proofErr w:type="spellStart"/>
            <w:r>
              <w:rPr>
                <w:rFonts w:ascii="Arial" w:hAnsi="Arial" w:cs="Arial"/>
                <w:color w:val="333333"/>
                <w:sz w:val="21"/>
                <w:szCs w:val="21"/>
                <w:shd w:val="clear" w:color="auto" w:fill="FFFFFF"/>
              </w:rPr>
              <w:t>Lingsma</w:t>
            </w:r>
            <w:proofErr w:type="spellEnd"/>
            <w:r>
              <w:rPr>
                <w:rFonts w:ascii="Arial" w:hAnsi="Arial" w:cs="Arial"/>
                <w:color w:val="333333"/>
                <w:sz w:val="21"/>
                <w:szCs w:val="21"/>
                <w:shd w:val="clear" w:color="auto" w:fill="FFFFFF"/>
              </w:rPr>
              <w:t xml:space="preserve"> gaat in op de kritieke momenten vanuit systeemtheorie, koppelt dit vanuit agile en </w:t>
            </w:r>
            <w:proofErr w:type="spellStart"/>
            <w:r>
              <w:rPr>
                <w:rFonts w:ascii="Arial" w:hAnsi="Arial" w:cs="Arial"/>
                <w:color w:val="333333"/>
                <w:sz w:val="21"/>
                <w:szCs w:val="21"/>
                <w:shd w:val="clear" w:color="auto" w:fill="FFFFFF"/>
              </w:rPr>
              <w:t>leanprincipes</w:t>
            </w:r>
            <w:proofErr w:type="spellEnd"/>
            <w:r>
              <w:rPr>
                <w:rFonts w:ascii="Arial" w:hAnsi="Arial" w:cs="Arial"/>
                <w:color w:val="333333"/>
                <w:sz w:val="21"/>
                <w:szCs w:val="21"/>
                <w:shd w:val="clear" w:color="auto" w:fill="FFFFFF"/>
              </w:rPr>
              <w:t xml:space="preserve"> aan teamvolwassenheid en geeft praktische handvatten  voor dit transitieproces.</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D72F8B" w:rsidRDefault="00D72F8B" w:rsidP="00354879"/>
        </w:tc>
      </w:tr>
      <w:tr w:rsidR="00D72F8B" w:rsidTr="00481FE9">
        <w:tc>
          <w:tcPr>
            <w:tcW w:w="718" w:type="dxa"/>
          </w:tcPr>
          <w:p w:rsidR="00D72F8B" w:rsidRDefault="00EC660F" w:rsidP="007D7BBC">
            <w:r>
              <w:t>11</w:t>
            </w:r>
            <w:r w:rsidR="009E4B18">
              <w:t>.</w:t>
            </w:r>
            <w:r w:rsidR="007D7BBC">
              <w:t>30</w:t>
            </w:r>
          </w:p>
        </w:tc>
        <w:tc>
          <w:tcPr>
            <w:tcW w:w="284" w:type="dxa"/>
          </w:tcPr>
          <w:p w:rsidR="00D72F8B" w:rsidRDefault="00D72F8B" w:rsidP="00354879"/>
        </w:tc>
        <w:tc>
          <w:tcPr>
            <w:tcW w:w="8253" w:type="dxa"/>
          </w:tcPr>
          <w:p w:rsidR="00D72F8B" w:rsidRDefault="00EC660F" w:rsidP="00354879">
            <w:r>
              <w:t>Koffie en theepauze</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D72F8B" w:rsidRDefault="00D72F8B" w:rsidP="00354879"/>
        </w:tc>
      </w:tr>
      <w:tr w:rsidR="00E551DD" w:rsidTr="00481FE9">
        <w:tc>
          <w:tcPr>
            <w:tcW w:w="718" w:type="dxa"/>
          </w:tcPr>
          <w:p w:rsidR="00E551DD" w:rsidRDefault="00B700C7" w:rsidP="007D7BBC">
            <w:r>
              <w:t>13.</w:t>
            </w:r>
            <w:r w:rsidR="007D7BBC">
              <w:t>30</w:t>
            </w:r>
          </w:p>
        </w:tc>
        <w:tc>
          <w:tcPr>
            <w:tcW w:w="284" w:type="dxa"/>
          </w:tcPr>
          <w:p w:rsidR="00E551DD" w:rsidRDefault="00E551DD" w:rsidP="00354879"/>
        </w:tc>
        <w:tc>
          <w:tcPr>
            <w:tcW w:w="8253" w:type="dxa"/>
          </w:tcPr>
          <w:p w:rsidR="008E69A4" w:rsidRPr="008E69A4" w:rsidRDefault="008E69A4" w:rsidP="00166B22">
            <w:pPr>
              <w:rPr>
                <w:b/>
                <w:color w:val="000000"/>
                <w:shd w:val="clear" w:color="auto" w:fill="FFFFFF"/>
              </w:rPr>
            </w:pPr>
            <w:r w:rsidRPr="008E69A4">
              <w:rPr>
                <w:b/>
                <w:color w:val="000000"/>
                <w:shd w:val="clear" w:color="auto" w:fill="FFFFFF"/>
              </w:rPr>
              <w:t xml:space="preserve">Persoonlijke succesanalyse voor het teamsucces </w:t>
            </w:r>
          </w:p>
          <w:p w:rsidR="00F46B3D" w:rsidRDefault="001B78BA" w:rsidP="00166B22">
            <w:r>
              <w:rPr>
                <w:color w:val="000000"/>
                <w:shd w:val="clear" w:color="auto" w:fill="FFFFFF"/>
              </w:rPr>
              <w:t xml:space="preserve">Door: </w:t>
            </w:r>
            <w:r w:rsidRPr="00507699">
              <w:rPr>
                <w:i/>
                <w:color w:val="000000"/>
                <w:shd w:val="clear" w:color="auto" w:fill="FFFFFF"/>
              </w:rPr>
              <w:t>Jacco va</w:t>
            </w:r>
            <w:r w:rsidR="000D3105" w:rsidRPr="00507699">
              <w:rPr>
                <w:i/>
                <w:color w:val="000000"/>
                <w:shd w:val="clear" w:color="auto" w:fill="FFFFFF"/>
              </w:rPr>
              <w:t>n den Berg</w:t>
            </w:r>
            <w:r w:rsidR="000D3105">
              <w:rPr>
                <w:color w:val="000000"/>
                <w:shd w:val="clear" w:color="auto" w:fill="FFFFFF"/>
              </w:rPr>
              <w:t xml:space="preserve">, </w:t>
            </w:r>
            <w:hyperlink r:id="rId11" w:history="1">
              <w:r w:rsidR="00780270" w:rsidRPr="00780270">
                <w:rPr>
                  <w:rStyle w:val="Hyperlink"/>
                  <w:shd w:val="clear" w:color="auto" w:fill="FFFFFF"/>
                </w:rPr>
                <w:t>Van den Berg training en advies</w:t>
              </w:r>
            </w:hyperlink>
            <w:r w:rsidR="00780270">
              <w:rPr>
                <w:color w:val="000000"/>
                <w:shd w:val="clear" w:color="auto" w:fill="FFFFFF"/>
              </w:rPr>
              <w:t xml:space="preserve"> en </w:t>
            </w:r>
            <w:r w:rsidR="000D3105">
              <w:rPr>
                <w:color w:val="000000"/>
                <w:shd w:val="clear" w:color="auto" w:fill="FFFFFF"/>
              </w:rPr>
              <w:t>auteur van Het GROTE</w:t>
            </w:r>
            <w:r>
              <w:rPr>
                <w:color w:val="000000"/>
                <w:shd w:val="clear" w:color="auto" w:fill="FFFFFF"/>
              </w:rPr>
              <w:t xml:space="preserve"> Gesprekkenboek</w:t>
            </w:r>
          </w:p>
        </w:tc>
      </w:tr>
      <w:tr w:rsidR="00570207" w:rsidTr="00481FE9">
        <w:tc>
          <w:tcPr>
            <w:tcW w:w="718" w:type="dxa"/>
          </w:tcPr>
          <w:p w:rsidR="00570207" w:rsidRDefault="00570207" w:rsidP="00354879"/>
        </w:tc>
        <w:tc>
          <w:tcPr>
            <w:tcW w:w="284" w:type="dxa"/>
          </w:tcPr>
          <w:p w:rsidR="00570207" w:rsidRDefault="00570207" w:rsidP="00354879"/>
        </w:tc>
        <w:tc>
          <w:tcPr>
            <w:tcW w:w="8253" w:type="dxa"/>
          </w:tcPr>
          <w:p w:rsidR="00554D53" w:rsidRPr="00554D53" w:rsidRDefault="00554D53" w:rsidP="00554D53">
            <w:pPr>
              <w:rPr>
                <w:color w:val="000000"/>
                <w:shd w:val="clear" w:color="auto" w:fill="FFFFFF"/>
              </w:rPr>
            </w:pPr>
            <w:r w:rsidRPr="00554D53">
              <w:rPr>
                <w:color w:val="000000"/>
                <w:shd w:val="clear" w:color="auto" w:fill="FFFFFF"/>
              </w:rPr>
              <w:t xml:space="preserve">Hoe zorgt u als </w:t>
            </w:r>
            <w:r w:rsidR="00D21D37">
              <w:rPr>
                <w:color w:val="000000"/>
                <w:shd w:val="clear" w:color="auto" w:fill="FFFFFF"/>
              </w:rPr>
              <w:t>“</w:t>
            </w:r>
            <w:r w:rsidRPr="00554D53">
              <w:rPr>
                <w:color w:val="000000"/>
                <w:shd w:val="clear" w:color="auto" w:fill="FFFFFF"/>
              </w:rPr>
              <w:t>coach</w:t>
            </w:r>
            <w:r w:rsidR="00D21D37">
              <w:rPr>
                <w:color w:val="000000"/>
                <w:shd w:val="clear" w:color="auto" w:fill="FFFFFF"/>
              </w:rPr>
              <w:t>”</w:t>
            </w:r>
            <w:r w:rsidRPr="00554D53">
              <w:rPr>
                <w:color w:val="000000"/>
                <w:shd w:val="clear" w:color="auto" w:fill="FFFFFF"/>
              </w:rPr>
              <w:t xml:space="preserve"> voor een veilig leerklimaat waarin  medewerkers van elkaars talenten gebruik maken en met plezier de afdelingsdoelstellingen realiseren? En hoe stimuleert u dat medewerkers de verantwoordelijkheid nemen voor hun eigen persoonlijke- en professionele ontwikkeling?</w:t>
            </w:r>
          </w:p>
          <w:p w:rsidR="00554D53" w:rsidRPr="00554D53" w:rsidRDefault="00554D53" w:rsidP="00554D53">
            <w:pPr>
              <w:pStyle w:val="Lijstalinea"/>
              <w:numPr>
                <w:ilvl w:val="0"/>
                <w:numId w:val="14"/>
              </w:numPr>
              <w:rPr>
                <w:color w:val="000000"/>
                <w:shd w:val="clear" w:color="auto" w:fill="FFFFFF"/>
              </w:rPr>
            </w:pPr>
            <w:r w:rsidRPr="00554D53">
              <w:rPr>
                <w:color w:val="000000"/>
                <w:shd w:val="clear" w:color="auto" w:fill="FFFFFF"/>
              </w:rPr>
              <w:t>Focus op talenten, van een 7 en 9 maken in plaats van een 4 een magere 5!</w:t>
            </w:r>
          </w:p>
          <w:p w:rsidR="00554D53" w:rsidRPr="00554D53" w:rsidRDefault="00554D53" w:rsidP="00554D53">
            <w:pPr>
              <w:pStyle w:val="Lijstalinea"/>
              <w:numPr>
                <w:ilvl w:val="0"/>
                <w:numId w:val="14"/>
              </w:numPr>
              <w:rPr>
                <w:color w:val="000000"/>
                <w:shd w:val="clear" w:color="auto" w:fill="FFFFFF"/>
              </w:rPr>
            </w:pPr>
            <w:r w:rsidRPr="00554D53">
              <w:rPr>
                <w:color w:val="000000"/>
                <w:shd w:val="clear" w:color="auto" w:fill="FFFFFF"/>
              </w:rPr>
              <w:t xml:space="preserve">Coachen met de </w:t>
            </w:r>
            <w:proofErr w:type="spellStart"/>
            <w:r w:rsidRPr="00554D53">
              <w:rPr>
                <w:color w:val="000000"/>
                <w:shd w:val="clear" w:color="auto" w:fill="FFFFFF"/>
              </w:rPr>
              <w:t>growth-mindset</w:t>
            </w:r>
            <w:proofErr w:type="spellEnd"/>
            <w:r w:rsidRPr="00554D53">
              <w:rPr>
                <w:color w:val="000000"/>
                <w:shd w:val="clear" w:color="auto" w:fill="FFFFFF"/>
              </w:rPr>
              <w:t xml:space="preserve"> </w:t>
            </w:r>
          </w:p>
          <w:p w:rsidR="00570207" w:rsidRPr="00554D53" w:rsidRDefault="00554D53" w:rsidP="00554D53">
            <w:pPr>
              <w:pStyle w:val="Lijstalinea"/>
              <w:numPr>
                <w:ilvl w:val="0"/>
                <w:numId w:val="14"/>
              </w:numPr>
              <w:rPr>
                <w:color w:val="000000"/>
                <w:shd w:val="clear" w:color="auto" w:fill="FFFFFF"/>
              </w:rPr>
            </w:pPr>
            <w:r w:rsidRPr="00554D53">
              <w:rPr>
                <w:color w:val="000000"/>
                <w:shd w:val="clear" w:color="auto" w:fill="FFFFFF"/>
              </w:rPr>
              <w:t>Doe de persoonlijke succesanalyse voor het teamsucces!</w:t>
            </w:r>
          </w:p>
        </w:tc>
      </w:tr>
      <w:tr w:rsidR="00F46B3D" w:rsidTr="00481FE9">
        <w:tc>
          <w:tcPr>
            <w:tcW w:w="718" w:type="dxa"/>
          </w:tcPr>
          <w:p w:rsidR="00F46B3D" w:rsidRDefault="00F46B3D" w:rsidP="00354879"/>
        </w:tc>
        <w:tc>
          <w:tcPr>
            <w:tcW w:w="284" w:type="dxa"/>
          </w:tcPr>
          <w:p w:rsidR="00F46B3D" w:rsidRDefault="00F46B3D" w:rsidP="00354879"/>
        </w:tc>
        <w:tc>
          <w:tcPr>
            <w:tcW w:w="8253" w:type="dxa"/>
          </w:tcPr>
          <w:p w:rsidR="00F46B3D" w:rsidRDefault="00F46B3D" w:rsidP="00354879"/>
        </w:tc>
      </w:tr>
      <w:tr w:rsidR="00E551DD" w:rsidTr="00481FE9">
        <w:tc>
          <w:tcPr>
            <w:tcW w:w="718" w:type="dxa"/>
          </w:tcPr>
          <w:p w:rsidR="00E551DD" w:rsidRDefault="00EC660F" w:rsidP="009E4B18">
            <w:r>
              <w:t>12</w:t>
            </w:r>
            <w:r w:rsidR="009E4B18">
              <w:t>.</w:t>
            </w:r>
            <w:r>
              <w:t>3</w:t>
            </w:r>
            <w:r w:rsidR="00E551DD">
              <w:t>0</w:t>
            </w:r>
          </w:p>
        </w:tc>
        <w:tc>
          <w:tcPr>
            <w:tcW w:w="284" w:type="dxa"/>
          </w:tcPr>
          <w:p w:rsidR="00E551DD" w:rsidRDefault="00E551DD" w:rsidP="00354879"/>
        </w:tc>
        <w:tc>
          <w:tcPr>
            <w:tcW w:w="8253" w:type="dxa"/>
          </w:tcPr>
          <w:p w:rsidR="00E551DD" w:rsidRDefault="00EC660F" w:rsidP="00354879">
            <w:r>
              <w:t>Lunchpauze</w:t>
            </w:r>
          </w:p>
        </w:tc>
      </w:tr>
      <w:tr w:rsidR="00E551DD" w:rsidTr="00481FE9">
        <w:tc>
          <w:tcPr>
            <w:tcW w:w="718" w:type="dxa"/>
          </w:tcPr>
          <w:p w:rsidR="00E551DD" w:rsidRDefault="00E551DD" w:rsidP="00354879"/>
        </w:tc>
        <w:tc>
          <w:tcPr>
            <w:tcW w:w="284" w:type="dxa"/>
          </w:tcPr>
          <w:p w:rsidR="00E551DD" w:rsidRDefault="00E551DD" w:rsidP="00354879"/>
        </w:tc>
        <w:tc>
          <w:tcPr>
            <w:tcW w:w="8253" w:type="dxa"/>
          </w:tcPr>
          <w:p w:rsidR="00E551DD" w:rsidRDefault="00E551DD" w:rsidP="00354879"/>
        </w:tc>
      </w:tr>
      <w:tr w:rsidR="00EC660F" w:rsidTr="00481FE9">
        <w:tc>
          <w:tcPr>
            <w:tcW w:w="718" w:type="dxa"/>
          </w:tcPr>
          <w:p w:rsidR="00EC660F" w:rsidRDefault="00EC660F" w:rsidP="00354879">
            <w:r>
              <w:t>13.00</w:t>
            </w:r>
          </w:p>
        </w:tc>
        <w:tc>
          <w:tcPr>
            <w:tcW w:w="284" w:type="dxa"/>
          </w:tcPr>
          <w:p w:rsidR="00EC660F" w:rsidRDefault="00EC660F" w:rsidP="00354879"/>
        </w:tc>
        <w:tc>
          <w:tcPr>
            <w:tcW w:w="8253" w:type="dxa"/>
          </w:tcPr>
          <w:p w:rsidR="00EC660F" w:rsidRPr="00EC660F" w:rsidRDefault="00EC660F" w:rsidP="00354879">
            <w:pPr>
              <w:rPr>
                <w:b/>
              </w:rPr>
            </w:pPr>
            <w:r w:rsidRPr="00EC660F">
              <w:rPr>
                <w:b/>
              </w:rPr>
              <w:t>Het oplossen van ‘team-gedoe’ en optimaal benutten van teampotentieel</w:t>
            </w:r>
          </w:p>
          <w:p w:rsidR="00EC660F" w:rsidRPr="00EC660F" w:rsidRDefault="00EC660F" w:rsidP="00354879">
            <w:pPr>
              <w:rPr>
                <w:i/>
              </w:rPr>
            </w:pPr>
            <w:r>
              <w:t xml:space="preserve">Door: Annelies Meijers </w:t>
            </w:r>
            <w:r w:rsidRPr="00EC660F">
              <w:rPr>
                <w:i/>
              </w:rPr>
              <w:t>AM Kwadraat</w:t>
            </w:r>
            <w:r>
              <w:t xml:space="preserve"> met </w:t>
            </w:r>
            <w:proofErr w:type="spellStart"/>
            <w:r>
              <w:t>Siets</w:t>
            </w:r>
            <w:proofErr w:type="spellEnd"/>
            <w:r>
              <w:t xml:space="preserve"> Bakker </w:t>
            </w:r>
            <w:r w:rsidRPr="00EC660F">
              <w:rPr>
                <w:i/>
              </w:rPr>
              <w:t>Organisati</w:t>
            </w:r>
            <w:r>
              <w:rPr>
                <w:i/>
              </w:rPr>
              <w:t>e</w:t>
            </w:r>
            <w:r w:rsidRPr="00EC660F">
              <w:rPr>
                <w:i/>
              </w:rPr>
              <w:t>adviseur en auteur van Systemisch Wijzer</w:t>
            </w:r>
          </w:p>
        </w:tc>
      </w:tr>
      <w:tr w:rsidR="00EC660F" w:rsidTr="00481FE9">
        <w:tc>
          <w:tcPr>
            <w:tcW w:w="718" w:type="dxa"/>
          </w:tcPr>
          <w:p w:rsidR="00EC660F" w:rsidRDefault="00EC660F" w:rsidP="00354879"/>
        </w:tc>
        <w:tc>
          <w:tcPr>
            <w:tcW w:w="284" w:type="dxa"/>
          </w:tcPr>
          <w:p w:rsidR="00EC660F" w:rsidRDefault="00EC660F" w:rsidP="00354879"/>
        </w:tc>
        <w:tc>
          <w:tcPr>
            <w:tcW w:w="8253" w:type="dxa"/>
          </w:tcPr>
          <w:p w:rsidR="00EC660F" w:rsidRPr="00EC660F" w:rsidRDefault="00EC660F" w:rsidP="00EC660F">
            <w:pPr>
              <w:numPr>
                <w:ilvl w:val="0"/>
                <w:numId w:val="15"/>
              </w:numPr>
              <w:shd w:val="clear" w:color="auto" w:fill="FFFFFF"/>
              <w:spacing w:before="100" w:beforeAutospacing="1" w:after="100" w:afterAutospacing="1"/>
              <w:rPr>
                <w:rFonts w:ascii="Arial" w:eastAsia="Times New Roman" w:hAnsi="Arial" w:cs="Arial"/>
                <w:color w:val="333333"/>
                <w:sz w:val="21"/>
                <w:szCs w:val="21"/>
                <w:lang w:eastAsia="nl-NL"/>
              </w:rPr>
            </w:pPr>
            <w:r w:rsidRPr="00EC660F">
              <w:rPr>
                <w:rFonts w:ascii="Arial" w:eastAsia="Times New Roman" w:hAnsi="Arial" w:cs="Arial"/>
                <w:color w:val="333333"/>
                <w:sz w:val="21"/>
                <w:szCs w:val="21"/>
                <w:lang w:eastAsia="nl-NL"/>
              </w:rPr>
              <w:t>Waarom loopt het niet binnen het team?</w:t>
            </w:r>
          </w:p>
          <w:p w:rsidR="00EC660F" w:rsidRPr="00EC660F" w:rsidRDefault="00EC660F" w:rsidP="00EC660F">
            <w:pPr>
              <w:numPr>
                <w:ilvl w:val="0"/>
                <w:numId w:val="15"/>
              </w:numPr>
              <w:shd w:val="clear" w:color="auto" w:fill="FFFFFF"/>
              <w:spacing w:before="100" w:beforeAutospacing="1" w:after="100" w:afterAutospacing="1"/>
              <w:rPr>
                <w:rFonts w:ascii="Arial" w:eastAsia="Times New Roman" w:hAnsi="Arial" w:cs="Arial"/>
                <w:color w:val="333333"/>
                <w:sz w:val="21"/>
                <w:szCs w:val="21"/>
                <w:lang w:eastAsia="nl-NL"/>
              </w:rPr>
            </w:pPr>
            <w:r w:rsidRPr="00EC660F">
              <w:rPr>
                <w:rFonts w:ascii="Arial" w:eastAsia="Times New Roman" w:hAnsi="Arial" w:cs="Arial"/>
                <w:color w:val="333333"/>
                <w:sz w:val="21"/>
                <w:szCs w:val="21"/>
                <w:lang w:eastAsia="nl-NL"/>
              </w:rPr>
              <w:t>Wat zijn de (dis)functionerende patronen?</w:t>
            </w:r>
          </w:p>
          <w:p w:rsidR="00EC660F" w:rsidRPr="00EC660F" w:rsidRDefault="00EC660F" w:rsidP="00EC660F">
            <w:pPr>
              <w:numPr>
                <w:ilvl w:val="0"/>
                <w:numId w:val="15"/>
              </w:numPr>
              <w:shd w:val="clear" w:color="auto" w:fill="FFFFFF"/>
              <w:spacing w:before="100" w:beforeAutospacing="1" w:after="100" w:afterAutospacing="1"/>
              <w:rPr>
                <w:rFonts w:ascii="Arial" w:eastAsia="Times New Roman" w:hAnsi="Arial" w:cs="Arial"/>
                <w:color w:val="333333"/>
                <w:sz w:val="21"/>
                <w:szCs w:val="21"/>
                <w:lang w:eastAsia="nl-NL"/>
              </w:rPr>
            </w:pPr>
            <w:r w:rsidRPr="00EC660F">
              <w:rPr>
                <w:rFonts w:ascii="Arial" w:eastAsia="Times New Roman" w:hAnsi="Arial" w:cs="Arial"/>
                <w:color w:val="333333"/>
                <w:sz w:val="21"/>
                <w:szCs w:val="21"/>
                <w:lang w:eastAsia="nl-NL"/>
              </w:rPr>
              <w:t>Hoe kan ik het potentieel van mijn team naar boven halen?</w:t>
            </w:r>
          </w:p>
          <w:p w:rsidR="00EC660F" w:rsidRPr="00EC660F" w:rsidRDefault="00EC660F" w:rsidP="00EC660F">
            <w:pPr>
              <w:shd w:val="clear" w:color="auto" w:fill="FFFFFF"/>
              <w:spacing w:after="150"/>
              <w:rPr>
                <w:rFonts w:ascii="Arial" w:eastAsia="Times New Roman" w:hAnsi="Arial" w:cs="Arial"/>
                <w:color w:val="333333"/>
                <w:sz w:val="21"/>
                <w:szCs w:val="21"/>
                <w:lang w:eastAsia="nl-NL"/>
              </w:rPr>
            </w:pPr>
            <w:r w:rsidRPr="00EC660F">
              <w:rPr>
                <w:rFonts w:ascii="Arial" w:eastAsia="Times New Roman" w:hAnsi="Arial" w:cs="Arial"/>
                <w:color w:val="333333"/>
                <w:sz w:val="21"/>
                <w:szCs w:val="21"/>
                <w:lang w:eastAsia="nl-NL"/>
              </w:rPr>
              <w:t>In teams begint het gedoe vaak vanuit plek: net als in de sport, heeft in het werk ook ieder zijn eigen plek. Soms nemen mensen zonder dat ze het weten, een andere plek in. Dat geeft altijd veel gedoe. Net als een spits die in de verdediging gaat staan. Het lastige hierbij is dat je geneigd bent om te sturen op het gedoe zelf, dat wil je weghebben. Maar als je weet van wat het gedoe werkelijk veroorzaakt, voorkom je dat er nieuw gedoe ontstaat. </w:t>
            </w:r>
          </w:p>
          <w:p w:rsidR="00EC660F" w:rsidRPr="00EC660F" w:rsidRDefault="00EC660F" w:rsidP="00EC660F">
            <w:pPr>
              <w:shd w:val="clear" w:color="auto" w:fill="FFFFFF"/>
              <w:rPr>
                <w:rFonts w:ascii="Arial" w:eastAsia="Times New Roman" w:hAnsi="Arial" w:cs="Arial"/>
                <w:color w:val="333333"/>
                <w:sz w:val="21"/>
                <w:szCs w:val="21"/>
                <w:lang w:eastAsia="nl-NL"/>
              </w:rPr>
            </w:pPr>
            <w:r w:rsidRPr="00EC660F">
              <w:rPr>
                <w:rFonts w:ascii="Arial" w:eastAsia="Times New Roman" w:hAnsi="Arial" w:cs="Arial"/>
                <w:color w:val="333333"/>
                <w:sz w:val="21"/>
                <w:szCs w:val="21"/>
                <w:lang w:eastAsia="nl-NL"/>
              </w:rPr>
              <w:t>In deze workshop wordt jouw onbewuste kennis over plek en gedoe, wakker gekust. Alles wat we je vertellen, wist je al. En door het bewust te worden, kun je erin bewegen, je kunt keuzes maken. We leren je welke vragen je jezelf en een ander kunt stellen om hier op verder te bouwen. Lekker praktisch en concreet.</w:t>
            </w:r>
          </w:p>
          <w:p w:rsidR="00EC660F" w:rsidRDefault="00EC660F" w:rsidP="00354879"/>
        </w:tc>
      </w:tr>
      <w:tr w:rsidR="00EC660F" w:rsidTr="00481FE9">
        <w:tc>
          <w:tcPr>
            <w:tcW w:w="718" w:type="dxa"/>
          </w:tcPr>
          <w:p w:rsidR="00EC660F" w:rsidRDefault="00EC660F" w:rsidP="00354879"/>
        </w:tc>
        <w:tc>
          <w:tcPr>
            <w:tcW w:w="284" w:type="dxa"/>
          </w:tcPr>
          <w:p w:rsidR="00EC660F" w:rsidRDefault="00EC660F" w:rsidP="00354879"/>
        </w:tc>
        <w:tc>
          <w:tcPr>
            <w:tcW w:w="8253" w:type="dxa"/>
          </w:tcPr>
          <w:p w:rsidR="00EC660F" w:rsidRDefault="00EC660F" w:rsidP="00354879"/>
        </w:tc>
      </w:tr>
      <w:tr w:rsidR="00EC660F" w:rsidTr="00481FE9">
        <w:tc>
          <w:tcPr>
            <w:tcW w:w="718" w:type="dxa"/>
          </w:tcPr>
          <w:p w:rsidR="00EC660F" w:rsidRDefault="00EC660F" w:rsidP="00354879">
            <w:r>
              <w:t>15.00</w:t>
            </w:r>
          </w:p>
        </w:tc>
        <w:tc>
          <w:tcPr>
            <w:tcW w:w="284" w:type="dxa"/>
          </w:tcPr>
          <w:p w:rsidR="00EC660F" w:rsidRDefault="00EC660F" w:rsidP="00354879"/>
        </w:tc>
        <w:tc>
          <w:tcPr>
            <w:tcW w:w="8253" w:type="dxa"/>
          </w:tcPr>
          <w:p w:rsidR="00EC660F" w:rsidRDefault="00EC660F" w:rsidP="00354879">
            <w:r>
              <w:t>Koffie/ en theepauze</w:t>
            </w:r>
          </w:p>
        </w:tc>
      </w:tr>
      <w:tr w:rsidR="00EC660F" w:rsidTr="00481FE9">
        <w:tc>
          <w:tcPr>
            <w:tcW w:w="718" w:type="dxa"/>
          </w:tcPr>
          <w:p w:rsidR="00EC660F" w:rsidRDefault="00EC660F" w:rsidP="00354879"/>
        </w:tc>
        <w:tc>
          <w:tcPr>
            <w:tcW w:w="284" w:type="dxa"/>
          </w:tcPr>
          <w:p w:rsidR="00EC660F" w:rsidRDefault="00EC660F" w:rsidP="00354879"/>
        </w:tc>
        <w:tc>
          <w:tcPr>
            <w:tcW w:w="8253" w:type="dxa"/>
          </w:tcPr>
          <w:p w:rsidR="00EC660F" w:rsidRDefault="00EC660F" w:rsidP="00354879"/>
        </w:tc>
      </w:tr>
      <w:tr w:rsidR="00E551DD" w:rsidRPr="000D6E42" w:rsidTr="00481FE9">
        <w:tc>
          <w:tcPr>
            <w:tcW w:w="718" w:type="dxa"/>
          </w:tcPr>
          <w:p w:rsidR="00E551DD" w:rsidRDefault="009E4B18" w:rsidP="00EC660F">
            <w:r>
              <w:t>1</w:t>
            </w:r>
            <w:r w:rsidR="00EC660F">
              <w:t>5.20</w:t>
            </w:r>
          </w:p>
        </w:tc>
        <w:tc>
          <w:tcPr>
            <w:tcW w:w="284" w:type="dxa"/>
          </w:tcPr>
          <w:p w:rsidR="00E551DD" w:rsidRDefault="00E551DD" w:rsidP="00354879"/>
        </w:tc>
        <w:tc>
          <w:tcPr>
            <w:tcW w:w="8253" w:type="dxa"/>
          </w:tcPr>
          <w:p w:rsidR="00223203" w:rsidRDefault="008E69A4" w:rsidP="00D81F97">
            <w:pPr>
              <w:rPr>
                <w:b/>
              </w:rPr>
            </w:pPr>
            <w:r>
              <w:rPr>
                <w:b/>
              </w:rPr>
              <w:t xml:space="preserve">Groepsdruk: </w:t>
            </w:r>
            <w:r w:rsidR="00235CF7">
              <w:rPr>
                <w:b/>
              </w:rPr>
              <w:t>In 10 stappen naar succesvol teamgedrag</w:t>
            </w:r>
          </w:p>
          <w:p w:rsidR="00235CF7" w:rsidRPr="00235CF7" w:rsidRDefault="00235CF7" w:rsidP="00D81F97">
            <w:r>
              <w:t xml:space="preserve">Door: </w:t>
            </w:r>
            <w:hyperlink r:id="rId12" w:history="1">
              <w:proofErr w:type="spellStart"/>
              <w:r w:rsidRPr="00780270">
                <w:rPr>
                  <w:rStyle w:val="Hyperlink"/>
                  <w:i/>
                </w:rPr>
                <w:t>Annemieke</w:t>
              </w:r>
              <w:proofErr w:type="spellEnd"/>
              <w:r w:rsidRPr="00780270">
                <w:rPr>
                  <w:rStyle w:val="Hyperlink"/>
                  <w:i/>
                </w:rPr>
                <w:t xml:space="preserve"> </w:t>
              </w:r>
              <w:proofErr w:type="spellStart"/>
              <w:r w:rsidRPr="00780270">
                <w:rPr>
                  <w:rStyle w:val="Hyperlink"/>
                  <w:i/>
                </w:rPr>
                <w:t>Figee</w:t>
              </w:r>
              <w:proofErr w:type="spellEnd"/>
            </w:hyperlink>
            <w:r w:rsidRPr="00507699">
              <w:rPr>
                <w:i/>
              </w:rPr>
              <w:t xml:space="preserve"> en </w:t>
            </w:r>
            <w:hyperlink r:id="rId13" w:history="1">
              <w:r w:rsidRPr="00780270">
                <w:rPr>
                  <w:rStyle w:val="Hyperlink"/>
                  <w:i/>
                </w:rPr>
                <w:t>Leonie van Rijn</w:t>
              </w:r>
            </w:hyperlink>
            <w:r>
              <w:t>, auteurs van het boek Groepsdruk</w:t>
            </w:r>
          </w:p>
        </w:tc>
      </w:tr>
      <w:tr w:rsidR="00547250" w:rsidRPr="000D6E42" w:rsidTr="00481FE9">
        <w:tc>
          <w:tcPr>
            <w:tcW w:w="718" w:type="dxa"/>
          </w:tcPr>
          <w:p w:rsidR="00547250" w:rsidRDefault="00547250" w:rsidP="00354879"/>
        </w:tc>
        <w:tc>
          <w:tcPr>
            <w:tcW w:w="284" w:type="dxa"/>
          </w:tcPr>
          <w:p w:rsidR="00547250" w:rsidRDefault="00547250" w:rsidP="00354879"/>
        </w:tc>
        <w:tc>
          <w:tcPr>
            <w:tcW w:w="8253" w:type="dxa"/>
          </w:tcPr>
          <w:p w:rsidR="00547250" w:rsidRDefault="00235CF7" w:rsidP="00235CF7">
            <w:pPr>
              <w:rPr>
                <w:szCs w:val="21"/>
              </w:rPr>
            </w:pPr>
            <w:r w:rsidRPr="00235CF7">
              <w:rPr>
                <w:szCs w:val="21"/>
              </w:rPr>
              <w:t>Groepsdruk heeft soms een positi</w:t>
            </w:r>
            <w:r w:rsidR="00D21D37">
              <w:rPr>
                <w:szCs w:val="21"/>
              </w:rPr>
              <w:t xml:space="preserve">ef effect op de resultaten van </w:t>
            </w:r>
            <w:r w:rsidRPr="00235CF7">
              <w:rPr>
                <w:szCs w:val="21"/>
              </w:rPr>
              <w:t>uw team, maar al te vaak zorgt groepsdruk voor mindere teamresulta</w:t>
            </w:r>
            <w:r>
              <w:rPr>
                <w:szCs w:val="21"/>
              </w:rPr>
              <w:t>ten. Hoe mooi zou het zijn als u</w:t>
            </w:r>
            <w:r w:rsidRPr="00235CF7">
              <w:rPr>
                <w:szCs w:val="21"/>
              </w:rPr>
              <w:t xml:space="preserve"> erv</w:t>
            </w:r>
            <w:r>
              <w:rPr>
                <w:szCs w:val="21"/>
              </w:rPr>
              <w:t xml:space="preserve">an op aan kunt dat iedereen in </w:t>
            </w:r>
            <w:r w:rsidRPr="00235CF7">
              <w:rPr>
                <w:szCs w:val="21"/>
              </w:rPr>
              <w:t>uw team dezelfde professionele normen hanteert en zich daar ook naar gedraagt? Dat teamleden elkaar dagelijks scherp houden op die normen? Dat ze ja zeggen en ook ja doen?</w:t>
            </w:r>
          </w:p>
          <w:p w:rsidR="00235CF7" w:rsidRDefault="00235CF7" w:rsidP="00235CF7">
            <w:pPr>
              <w:rPr>
                <w:szCs w:val="21"/>
              </w:rPr>
            </w:pPr>
          </w:p>
          <w:p w:rsidR="00235CF7" w:rsidRPr="00235CF7" w:rsidRDefault="00235CF7" w:rsidP="00235CF7">
            <w:pPr>
              <w:rPr>
                <w:b/>
              </w:rPr>
            </w:pPr>
            <w:r>
              <w:rPr>
                <w:szCs w:val="21"/>
              </w:rPr>
              <w:t xml:space="preserve">Tijdens dit onderdeel </w:t>
            </w:r>
            <w:r>
              <w:t>leert u</w:t>
            </w:r>
            <w:r w:rsidRPr="00235CF7">
              <w:t xml:space="preserve"> welke mechanismes spelen in teams en hoe die teamprestaties kunnen beïnvloeden. Vervolgens krijg</w:t>
            </w:r>
            <w:r>
              <w:t>t</w:t>
            </w:r>
            <w:r w:rsidRPr="00235CF7">
              <w:t xml:space="preserve"> </w:t>
            </w:r>
            <w:r>
              <w:t>u</w:t>
            </w:r>
            <w:r w:rsidRPr="00235CF7">
              <w:t xml:space="preserve"> handvatten om die mechanismes sneller te herkennen en beter te benoemen. Tot slot </w:t>
            </w:r>
            <w:r>
              <w:t>gaat u</w:t>
            </w:r>
            <w:r w:rsidRPr="00235CF7">
              <w:t xml:space="preserve"> aan de slag met de tien stappen om teamgedrag succesvol te veranderen.</w:t>
            </w:r>
          </w:p>
        </w:tc>
      </w:tr>
      <w:tr w:rsidR="00547250" w:rsidRPr="000D6E42" w:rsidTr="00481FE9">
        <w:tc>
          <w:tcPr>
            <w:tcW w:w="718" w:type="dxa"/>
          </w:tcPr>
          <w:p w:rsidR="00547250" w:rsidRDefault="00547250" w:rsidP="00354879"/>
        </w:tc>
        <w:tc>
          <w:tcPr>
            <w:tcW w:w="284" w:type="dxa"/>
          </w:tcPr>
          <w:p w:rsidR="00547250" w:rsidRDefault="00547250" w:rsidP="00354879"/>
        </w:tc>
        <w:tc>
          <w:tcPr>
            <w:tcW w:w="8253" w:type="dxa"/>
          </w:tcPr>
          <w:p w:rsidR="00547250" w:rsidRPr="00547250" w:rsidRDefault="00547250" w:rsidP="00D81F97">
            <w:pPr>
              <w:rPr>
                <w:b/>
              </w:rPr>
            </w:pPr>
          </w:p>
        </w:tc>
      </w:tr>
      <w:tr w:rsidR="00E551DD" w:rsidTr="00481FE9">
        <w:tc>
          <w:tcPr>
            <w:tcW w:w="718" w:type="dxa"/>
          </w:tcPr>
          <w:p w:rsidR="00E551DD" w:rsidRDefault="009E4B18" w:rsidP="00354879">
            <w:r>
              <w:t>17.15</w:t>
            </w:r>
          </w:p>
        </w:tc>
        <w:tc>
          <w:tcPr>
            <w:tcW w:w="284" w:type="dxa"/>
          </w:tcPr>
          <w:p w:rsidR="00E551DD" w:rsidRDefault="00E551DD" w:rsidP="00354879"/>
        </w:tc>
        <w:tc>
          <w:tcPr>
            <w:tcW w:w="8253" w:type="dxa"/>
          </w:tcPr>
          <w:p w:rsidR="00E551DD" w:rsidRDefault="00E551DD" w:rsidP="00354879">
            <w:r>
              <w:t>Borrel en mogelijkheid om te netwerken</w:t>
            </w:r>
          </w:p>
        </w:tc>
      </w:tr>
    </w:tbl>
    <w:p w:rsidR="006F787B" w:rsidRDefault="006F787B" w:rsidP="000D6E42"/>
    <w:p w:rsidR="008A0501" w:rsidRPr="00F44898" w:rsidRDefault="00AC6418" w:rsidP="000D6E42">
      <w:r>
        <w:t xml:space="preserve">NB! </w:t>
      </w:r>
      <w:r w:rsidR="00882A38">
        <w:t>Deelnemers ontvangen ook het boek van</w:t>
      </w:r>
      <w:r w:rsidR="004330F5">
        <w:t xml:space="preserve"> Joost </w:t>
      </w:r>
      <w:proofErr w:type="spellStart"/>
      <w:r w:rsidR="004330F5">
        <w:t>Crasborn</w:t>
      </w:r>
      <w:proofErr w:type="spellEnd"/>
      <w:r w:rsidR="004330F5">
        <w:t xml:space="preserve">: </w:t>
      </w:r>
      <w:r w:rsidR="004330F5" w:rsidRPr="004330F5">
        <w:rPr>
          <w:i/>
        </w:rPr>
        <w:t>Hoe coach ik mijn team en het team zichzelf?</w:t>
      </w:r>
      <w:r w:rsidR="008B3739">
        <w:t xml:space="preserve"> </w:t>
      </w:r>
      <w:r w:rsidR="00F44898">
        <w:t>(</w:t>
      </w:r>
      <w:r w:rsidR="008B3739">
        <w:t>€34,99</w:t>
      </w:r>
      <w:r w:rsidR="00F44898">
        <w:t>)</w:t>
      </w:r>
      <w:r w:rsidR="008B3739">
        <w:t xml:space="preserve"> en het boek van </w:t>
      </w:r>
      <w:proofErr w:type="spellStart"/>
      <w:r w:rsidR="008B3739" w:rsidRPr="00F44898">
        <w:t>Annemieke</w:t>
      </w:r>
      <w:proofErr w:type="spellEnd"/>
      <w:r w:rsidR="008B3739" w:rsidRPr="00F44898">
        <w:t xml:space="preserve"> </w:t>
      </w:r>
      <w:proofErr w:type="spellStart"/>
      <w:r w:rsidR="008B3739" w:rsidRPr="00F44898">
        <w:t>Figee</w:t>
      </w:r>
      <w:proofErr w:type="spellEnd"/>
      <w:r w:rsidR="008B3739" w:rsidRPr="00F44898">
        <w:t xml:space="preserve"> en Leonie van Rijn:</w:t>
      </w:r>
      <w:r w:rsidR="008B3739">
        <w:t xml:space="preserve">  </w:t>
      </w:r>
      <w:r w:rsidR="008B3739" w:rsidRPr="008B3739">
        <w:rPr>
          <w:i/>
        </w:rPr>
        <w:t>Groepsdruk: In 10 stappen naar succesvol teamgedrag</w:t>
      </w:r>
      <w:r w:rsidR="00F44898">
        <w:rPr>
          <w:i/>
        </w:rPr>
        <w:t xml:space="preserve"> </w:t>
      </w:r>
      <w:r w:rsidR="00F44898">
        <w:t>(€22,95)</w:t>
      </w:r>
    </w:p>
    <w:sectPr w:rsidR="008A0501" w:rsidRPr="00F448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93" w:rsidRDefault="00323A93" w:rsidP="0071523B">
      <w:pPr>
        <w:spacing w:after="0" w:line="240" w:lineRule="auto"/>
      </w:pPr>
      <w:r>
        <w:separator/>
      </w:r>
    </w:p>
  </w:endnote>
  <w:endnote w:type="continuationSeparator" w:id="0">
    <w:p w:rsidR="00323A93" w:rsidRDefault="00323A93" w:rsidP="0071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93" w:rsidRPr="0071523B" w:rsidRDefault="00323A93" w:rsidP="0071523B">
    <w:pPr>
      <w:pStyle w:val="Voettekst"/>
      <w:jc w:val="right"/>
      <w:rPr>
        <w:b/>
      </w:rPr>
    </w:pPr>
    <w:r>
      <w:rPr>
        <w:rFonts w:ascii="Arial" w:hAnsi="Arial" w:cs="Arial"/>
        <w:noProof/>
        <w:color w:val="1020D0"/>
        <w:sz w:val="20"/>
        <w:szCs w:val="20"/>
        <w:lang w:eastAsia="nl-NL"/>
      </w:rPr>
      <w:drawing>
        <wp:inline distT="0" distB="0" distL="0" distR="0" wp14:anchorId="1658C49F" wp14:editId="667BD05D">
          <wp:extent cx="1438275" cy="469931"/>
          <wp:effectExtent l="0" t="0" r="0" b="6350"/>
          <wp:docPr id="1" name="Afbeelding 1" descr="http://tse1.mm.bing.net/th?&amp;id=OIP.Medbf3ae7087f39ce6af3627b9dd8b868o0&amp;w=230&amp;h=66&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dbf3ae7087f39ce6af3627b9dd8b868o0&amp;w=230&amp;h=66&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69931"/>
                  </a:xfrm>
                  <a:prstGeom prst="rect">
                    <a:avLst/>
                  </a:prstGeom>
                  <a:noFill/>
                  <a:ln>
                    <a:noFill/>
                  </a:ln>
                </pic:spPr>
              </pic:pic>
            </a:graphicData>
          </a:graphic>
        </wp:inline>
      </w:drawing>
    </w:r>
    <w:r>
      <w:rPr>
        <w:b/>
        <w:noProof/>
        <w:sz w:val="16"/>
        <w:szCs w:val="16"/>
        <w:lang w:eastAsia="nl-NL"/>
      </w:rPr>
      <w:drawing>
        <wp:inline distT="0" distB="0" distL="0" distR="0" wp14:anchorId="31157DCF" wp14:editId="208845DE">
          <wp:extent cx="1338863" cy="445296"/>
          <wp:effectExtent l="0" t="0" r="0" b="0"/>
          <wp:docPr id="2" name="Afbeelding 2" descr="C:\Users\HBM1709\Pictures\springer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M1709\Pictures\springer medi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119" cy="44637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93" w:rsidRDefault="00323A93" w:rsidP="0071523B">
      <w:pPr>
        <w:spacing w:after="0" w:line="240" w:lineRule="auto"/>
      </w:pPr>
      <w:r>
        <w:separator/>
      </w:r>
    </w:p>
  </w:footnote>
  <w:footnote w:type="continuationSeparator" w:id="0">
    <w:p w:rsidR="00323A93" w:rsidRDefault="00323A93" w:rsidP="0071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93" w:rsidRDefault="00323A93">
    <w:pPr>
      <w:pStyle w:val="Koptekst"/>
    </w:pPr>
  </w:p>
  <w:p w:rsidR="00323A93" w:rsidRDefault="00323A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6C5"/>
    <w:multiLevelType w:val="hybridMultilevel"/>
    <w:tmpl w:val="9D148110"/>
    <w:lvl w:ilvl="0" w:tplc="CBF2A0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9730C9"/>
    <w:multiLevelType w:val="hybridMultilevel"/>
    <w:tmpl w:val="91920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2E3F91"/>
    <w:multiLevelType w:val="hybridMultilevel"/>
    <w:tmpl w:val="C3A07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660665"/>
    <w:multiLevelType w:val="hybridMultilevel"/>
    <w:tmpl w:val="FEDCC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63E4B"/>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8549E1"/>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0C6C16"/>
    <w:multiLevelType w:val="hybridMultilevel"/>
    <w:tmpl w:val="0C3829A6"/>
    <w:lvl w:ilvl="0" w:tplc="041033A8">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A9146F"/>
    <w:multiLevelType w:val="hybridMultilevel"/>
    <w:tmpl w:val="4E64A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250E75"/>
    <w:multiLevelType w:val="hybridMultilevel"/>
    <w:tmpl w:val="8D7C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EB1848"/>
    <w:multiLevelType w:val="multilevel"/>
    <w:tmpl w:val="7A2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51D52"/>
    <w:multiLevelType w:val="multilevel"/>
    <w:tmpl w:val="311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461D3"/>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7ED22EC"/>
    <w:multiLevelType w:val="hybridMultilevel"/>
    <w:tmpl w:val="50F42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A6B2667"/>
    <w:multiLevelType w:val="hybridMultilevel"/>
    <w:tmpl w:val="F78C6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B36C1D"/>
    <w:multiLevelType w:val="hybridMultilevel"/>
    <w:tmpl w:val="B38EE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1"/>
  </w:num>
  <w:num w:numId="5">
    <w:abstractNumId w:val="8"/>
  </w:num>
  <w:num w:numId="6">
    <w:abstractNumId w:val="10"/>
  </w:num>
  <w:num w:numId="7">
    <w:abstractNumId w:val="12"/>
  </w:num>
  <w:num w:numId="8">
    <w:abstractNumId w:val="6"/>
  </w:num>
  <w:num w:numId="9">
    <w:abstractNumId w:val="7"/>
  </w:num>
  <w:num w:numId="10">
    <w:abstractNumId w:val="2"/>
  </w:num>
  <w:num w:numId="11">
    <w:abstractNumId w:val="1"/>
  </w:num>
  <w:num w:numId="12">
    <w:abstractNumId w:val="13"/>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79"/>
    <w:rsid w:val="000208F5"/>
    <w:rsid w:val="00027301"/>
    <w:rsid w:val="000474C9"/>
    <w:rsid w:val="00096766"/>
    <w:rsid w:val="000D3105"/>
    <w:rsid w:val="000D6E42"/>
    <w:rsid w:val="000F134B"/>
    <w:rsid w:val="000F5DBB"/>
    <w:rsid w:val="001344C9"/>
    <w:rsid w:val="001669A4"/>
    <w:rsid w:val="00166B22"/>
    <w:rsid w:val="001B4837"/>
    <w:rsid w:val="001B6406"/>
    <w:rsid w:val="001B78BA"/>
    <w:rsid w:val="001C0DDD"/>
    <w:rsid w:val="001C3F50"/>
    <w:rsid w:val="002201EF"/>
    <w:rsid w:val="00223203"/>
    <w:rsid w:val="00235CF7"/>
    <w:rsid w:val="00273D95"/>
    <w:rsid w:val="002E39A8"/>
    <w:rsid w:val="00300370"/>
    <w:rsid w:val="0030168C"/>
    <w:rsid w:val="003022B5"/>
    <w:rsid w:val="00323A93"/>
    <w:rsid w:val="00354879"/>
    <w:rsid w:val="003A44A3"/>
    <w:rsid w:val="00424968"/>
    <w:rsid w:val="00425875"/>
    <w:rsid w:val="004330F5"/>
    <w:rsid w:val="00434A4E"/>
    <w:rsid w:val="004621BD"/>
    <w:rsid w:val="00481FE9"/>
    <w:rsid w:val="004852EA"/>
    <w:rsid w:val="00493C1B"/>
    <w:rsid w:val="00496888"/>
    <w:rsid w:val="004B03DD"/>
    <w:rsid w:val="004D097D"/>
    <w:rsid w:val="004E6849"/>
    <w:rsid w:val="00507699"/>
    <w:rsid w:val="00547250"/>
    <w:rsid w:val="00551820"/>
    <w:rsid w:val="00554D53"/>
    <w:rsid w:val="00570207"/>
    <w:rsid w:val="00571259"/>
    <w:rsid w:val="005B2DEA"/>
    <w:rsid w:val="005B4194"/>
    <w:rsid w:val="005C1400"/>
    <w:rsid w:val="005C1ACF"/>
    <w:rsid w:val="005D041C"/>
    <w:rsid w:val="005D1A55"/>
    <w:rsid w:val="005D2F4F"/>
    <w:rsid w:val="005E14E9"/>
    <w:rsid w:val="005E76AA"/>
    <w:rsid w:val="005F6A82"/>
    <w:rsid w:val="00621A04"/>
    <w:rsid w:val="00666003"/>
    <w:rsid w:val="0069676E"/>
    <w:rsid w:val="00697F12"/>
    <w:rsid w:val="006A121B"/>
    <w:rsid w:val="006D65CC"/>
    <w:rsid w:val="006F787B"/>
    <w:rsid w:val="0071523B"/>
    <w:rsid w:val="00752FAC"/>
    <w:rsid w:val="00760CB2"/>
    <w:rsid w:val="007667C3"/>
    <w:rsid w:val="00780270"/>
    <w:rsid w:val="00794ADD"/>
    <w:rsid w:val="007D59F2"/>
    <w:rsid w:val="007D7BBC"/>
    <w:rsid w:val="007E3370"/>
    <w:rsid w:val="007F3676"/>
    <w:rsid w:val="00804FB3"/>
    <w:rsid w:val="00810BE0"/>
    <w:rsid w:val="0082106D"/>
    <w:rsid w:val="00835EA0"/>
    <w:rsid w:val="00846DCB"/>
    <w:rsid w:val="00877754"/>
    <w:rsid w:val="00880547"/>
    <w:rsid w:val="00882A38"/>
    <w:rsid w:val="00895B85"/>
    <w:rsid w:val="00897659"/>
    <w:rsid w:val="008A0501"/>
    <w:rsid w:val="008B3739"/>
    <w:rsid w:val="008E2C39"/>
    <w:rsid w:val="008E69A4"/>
    <w:rsid w:val="00905B91"/>
    <w:rsid w:val="00921671"/>
    <w:rsid w:val="00921EE7"/>
    <w:rsid w:val="00921FBE"/>
    <w:rsid w:val="00926786"/>
    <w:rsid w:val="0094186D"/>
    <w:rsid w:val="00974286"/>
    <w:rsid w:val="009B106F"/>
    <w:rsid w:val="009B14CA"/>
    <w:rsid w:val="009E4B18"/>
    <w:rsid w:val="00A27F17"/>
    <w:rsid w:val="00A675C7"/>
    <w:rsid w:val="00A7474C"/>
    <w:rsid w:val="00AC6418"/>
    <w:rsid w:val="00AE0DA3"/>
    <w:rsid w:val="00AE5AA5"/>
    <w:rsid w:val="00AE5F04"/>
    <w:rsid w:val="00B007C4"/>
    <w:rsid w:val="00B53B44"/>
    <w:rsid w:val="00B57C0A"/>
    <w:rsid w:val="00B700C7"/>
    <w:rsid w:val="00B76820"/>
    <w:rsid w:val="00BA5393"/>
    <w:rsid w:val="00BD026B"/>
    <w:rsid w:val="00BD2DA6"/>
    <w:rsid w:val="00BD58EC"/>
    <w:rsid w:val="00BD7D41"/>
    <w:rsid w:val="00C12556"/>
    <w:rsid w:val="00C576F8"/>
    <w:rsid w:val="00C65494"/>
    <w:rsid w:val="00C83D70"/>
    <w:rsid w:val="00CC461C"/>
    <w:rsid w:val="00CF2F0D"/>
    <w:rsid w:val="00D21D37"/>
    <w:rsid w:val="00D26DDA"/>
    <w:rsid w:val="00D72F8B"/>
    <w:rsid w:val="00D81F97"/>
    <w:rsid w:val="00D829B1"/>
    <w:rsid w:val="00DC4461"/>
    <w:rsid w:val="00DD4F5A"/>
    <w:rsid w:val="00DE28FE"/>
    <w:rsid w:val="00DF6FAE"/>
    <w:rsid w:val="00E06ADC"/>
    <w:rsid w:val="00E149BD"/>
    <w:rsid w:val="00E2252F"/>
    <w:rsid w:val="00E31711"/>
    <w:rsid w:val="00E435F1"/>
    <w:rsid w:val="00E551DD"/>
    <w:rsid w:val="00E85313"/>
    <w:rsid w:val="00E97613"/>
    <w:rsid w:val="00EC603A"/>
    <w:rsid w:val="00EC660F"/>
    <w:rsid w:val="00EF44E2"/>
    <w:rsid w:val="00F01A28"/>
    <w:rsid w:val="00F01C08"/>
    <w:rsid w:val="00F20DEB"/>
    <w:rsid w:val="00F44898"/>
    <w:rsid w:val="00F46B3D"/>
    <w:rsid w:val="00F53309"/>
    <w:rsid w:val="00F7695D"/>
    <w:rsid w:val="00F77DB0"/>
    <w:rsid w:val="00F8762E"/>
    <w:rsid w:val="00FE3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21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879"/>
    <w:pPr>
      <w:ind w:left="720"/>
      <w:contextualSpacing/>
    </w:pPr>
  </w:style>
  <w:style w:type="table" w:styleId="Tabelraster">
    <w:name w:val="Table Grid"/>
    <w:basedOn w:val="Standaardtabel"/>
    <w:uiPriority w:val="59"/>
    <w:rsid w:val="00D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6F787B"/>
  </w:style>
  <w:style w:type="paragraph" w:styleId="Ballontekst">
    <w:name w:val="Balloon Text"/>
    <w:basedOn w:val="Standaard"/>
    <w:link w:val="BallontekstChar"/>
    <w:uiPriority w:val="99"/>
    <w:semiHidden/>
    <w:unhideWhenUsed/>
    <w:rsid w:val="006F7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7B"/>
    <w:rPr>
      <w:rFonts w:ascii="Tahoma" w:hAnsi="Tahoma" w:cs="Tahoma"/>
      <w:sz w:val="16"/>
      <w:szCs w:val="16"/>
    </w:rPr>
  </w:style>
  <w:style w:type="character" w:styleId="Hyperlink">
    <w:name w:val="Hyperlink"/>
    <w:basedOn w:val="Standaardalinea-lettertype"/>
    <w:uiPriority w:val="99"/>
    <w:unhideWhenUsed/>
    <w:rsid w:val="00F01A28"/>
    <w:rPr>
      <w:color w:val="0000FF" w:themeColor="hyperlink"/>
      <w:u w:val="single"/>
    </w:rPr>
  </w:style>
  <w:style w:type="paragraph" w:styleId="Normaalweb">
    <w:name w:val="Normal (Web)"/>
    <w:basedOn w:val="Standaard"/>
    <w:uiPriority w:val="99"/>
    <w:semiHidden/>
    <w:unhideWhenUsed/>
    <w:rsid w:val="00481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1FE9"/>
    <w:rPr>
      <w:i/>
      <w:iCs/>
    </w:rPr>
  </w:style>
  <w:style w:type="character" w:styleId="Zwaar">
    <w:name w:val="Strong"/>
    <w:basedOn w:val="Standaardalinea-lettertype"/>
    <w:uiPriority w:val="22"/>
    <w:qFormat/>
    <w:rsid w:val="00481FE9"/>
    <w:rPr>
      <w:b/>
      <w:bCs/>
    </w:rPr>
  </w:style>
  <w:style w:type="character" w:customStyle="1" w:styleId="Kop3Char">
    <w:name w:val="Kop 3 Char"/>
    <w:basedOn w:val="Standaardalinea-lettertype"/>
    <w:link w:val="Kop3"/>
    <w:uiPriority w:val="9"/>
    <w:rsid w:val="0082106D"/>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71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23B"/>
  </w:style>
  <w:style w:type="paragraph" w:styleId="Voettekst">
    <w:name w:val="footer"/>
    <w:basedOn w:val="Standaard"/>
    <w:link w:val="VoettekstChar"/>
    <w:uiPriority w:val="99"/>
    <w:unhideWhenUsed/>
    <w:rsid w:val="0071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21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879"/>
    <w:pPr>
      <w:ind w:left="720"/>
      <w:contextualSpacing/>
    </w:pPr>
  </w:style>
  <w:style w:type="table" w:styleId="Tabelraster">
    <w:name w:val="Table Grid"/>
    <w:basedOn w:val="Standaardtabel"/>
    <w:uiPriority w:val="59"/>
    <w:rsid w:val="00D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6F787B"/>
  </w:style>
  <w:style w:type="paragraph" w:styleId="Ballontekst">
    <w:name w:val="Balloon Text"/>
    <w:basedOn w:val="Standaard"/>
    <w:link w:val="BallontekstChar"/>
    <w:uiPriority w:val="99"/>
    <w:semiHidden/>
    <w:unhideWhenUsed/>
    <w:rsid w:val="006F7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7B"/>
    <w:rPr>
      <w:rFonts w:ascii="Tahoma" w:hAnsi="Tahoma" w:cs="Tahoma"/>
      <w:sz w:val="16"/>
      <w:szCs w:val="16"/>
    </w:rPr>
  </w:style>
  <w:style w:type="character" w:styleId="Hyperlink">
    <w:name w:val="Hyperlink"/>
    <w:basedOn w:val="Standaardalinea-lettertype"/>
    <w:uiPriority w:val="99"/>
    <w:unhideWhenUsed/>
    <w:rsid w:val="00F01A28"/>
    <w:rPr>
      <w:color w:val="0000FF" w:themeColor="hyperlink"/>
      <w:u w:val="single"/>
    </w:rPr>
  </w:style>
  <w:style w:type="paragraph" w:styleId="Normaalweb">
    <w:name w:val="Normal (Web)"/>
    <w:basedOn w:val="Standaard"/>
    <w:uiPriority w:val="99"/>
    <w:semiHidden/>
    <w:unhideWhenUsed/>
    <w:rsid w:val="00481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1FE9"/>
    <w:rPr>
      <w:i/>
      <w:iCs/>
    </w:rPr>
  </w:style>
  <w:style w:type="character" w:styleId="Zwaar">
    <w:name w:val="Strong"/>
    <w:basedOn w:val="Standaardalinea-lettertype"/>
    <w:uiPriority w:val="22"/>
    <w:qFormat/>
    <w:rsid w:val="00481FE9"/>
    <w:rPr>
      <w:b/>
      <w:bCs/>
    </w:rPr>
  </w:style>
  <w:style w:type="character" w:customStyle="1" w:styleId="Kop3Char">
    <w:name w:val="Kop 3 Char"/>
    <w:basedOn w:val="Standaardalinea-lettertype"/>
    <w:link w:val="Kop3"/>
    <w:uiPriority w:val="9"/>
    <w:rsid w:val="0082106D"/>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71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23B"/>
  </w:style>
  <w:style w:type="paragraph" w:styleId="Voettekst">
    <w:name w:val="footer"/>
    <w:basedOn w:val="Standaard"/>
    <w:link w:val="VoettekstChar"/>
    <w:uiPriority w:val="99"/>
    <w:unhideWhenUsed/>
    <w:rsid w:val="0071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3275">
      <w:bodyDiv w:val="1"/>
      <w:marLeft w:val="0"/>
      <w:marRight w:val="0"/>
      <w:marTop w:val="0"/>
      <w:marBottom w:val="0"/>
      <w:divBdr>
        <w:top w:val="none" w:sz="0" w:space="0" w:color="auto"/>
        <w:left w:val="none" w:sz="0" w:space="0" w:color="auto"/>
        <w:bottom w:val="none" w:sz="0" w:space="0" w:color="auto"/>
        <w:right w:val="none" w:sz="0" w:space="0" w:color="auto"/>
      </w:divBdr>
    </w:div>
    <w:div w:id="207032329">
      <w:bodyDiv w:val="1"/>
      <w:marLeft w:val="0"/>
      <w:marRight w:val="0"/>
      <w:marTop w:val="0"/>
      <w:marBottom w:val="0"/>
      <w:divBdr>
        <w:top w:val="none" w:sz="0" w:space="0" w:color="auto"/>
        <w:left w:val="none" w:sz="0" w:space="0" w:color="auto"/>
        <w:bottom w:val="none" w:sz="0" w:space="0" w:color="auto"/>
        <w:right w:val="none" w:sz="0" w:space="0" w:color="auto"/>
      </w:divBdr>
      <w:divsChild>
        <w:div w:id="852455238">
          <w:marLeft w:val="0"/>
          <w:marRight w:val="0"/>
          <w:marTop w:val="0"/>
          <w:marBottom w:val="0"/>
          <w:divBdr>
            <w:top w:val="none" w:sz="0" w:space="0" w:color="auto"/>
            <w:left w:val="none" w:sz="0" w:space="0" w:color="auto"/>
            <w:bottom w:val="none" w:sz="0" w:space="0" w:color="auto"/>
            <w:right w:val="none" w:sz="0" w:space="0" w:color="auto"/>
          </w:divBdr>
        </w:div>
      </w:divsChild>
    </w:div>
    <w:div w:id="410735756">
      <w:bodyDiv w:val="1"/>
      <w:marLeft w:val="0"/>
      <w:marRight w:val="0"/>
      <w:marTop w:val="0"/>
      <w:marBottom w:val="0"/>
      <w:divBdr>
        <w:top w:val="none" w:sz="0" w:space="0" w:color="auto"/>
        <w:left w:val="none" w:sz="0" w:space="0" w:color="auto"/>
        <w:bottom w:val="none" w:sz="0" w:space="0" w:color="auto"/>
        <w:right w:val="none" w:sz="0" w:space="0" w:color="auto"/>
      </w:divBdr>
    </w:div>
    <w:div w:id="849762928">
      <w:bodyDiv w:val="1"/>
      <w:marLeft w:val="0"/>
      <w:marRight w:val="0"/>
      <w:marTop w:val="0"/>
      <w:marBottom w:val="0"/>
      <w:divBdr>
        <w:top w:val="none" w:sz="0" w:space="0" w:color="auto"/>
        <w:left w:val="none" w:sz="0" w:space="0" w:color="auto"/>
        <w:bottom w:val="none" w:sz="0" w:space="0" w:color="auto"/>
        <w:right w:val="none" w:sz="0" w:space="0" w:color="auto"/>
      </w:divBdr>
    </w:div>
    <w:div w:id="1036392731">
      <w:bodyDiv w:val="1"/>
      <w:marLeft w:val="0"/>
      <w:marRight w:val="0"/>
      <w:marTop w:val="0"/>
      <w:marBottom w:val="0"/>
      <w:divBdr>
        <w:top w:val="none" w:sz="0" w:space="0" w:color="auto"/>
        <w:left w:val="none" w:sz="0" w:space="0" w:color="auto"/>
        <w:bottom w:val="none" w:sz="0" w:space="0" w:color="auto"/>
        <w:right w:val="none" w:sz="0" w:space="0" w:color="auto"/>
      </w:divBdr>
    </w:div>
    <w:div w:id="1252853214">
      <w:bodyDiv w:val="1"/>
      <w:marLeft w:val="0"/>
      <w:marRight w:val="0"/>
      <w:marTop w:val="0"/>
      <w:marBottom w:val="0"/>
      <w:divBdr>
        <w:top w:val="none" w:sz="0" w:space="0" w:color="auto"/>
        <w:left w:val="none" w:sz="0" w:space="0" w:color="auto"/>
        <w:bottom w:val="none" w:sz="0" w:space="0" w:color="auto"/>
        <w:right w:val="none" w:sz="0" w:space="0" w:color="auto"/>
      </w:divBdr>
    </w:div>
    <w:div w:id="1356925966">
      <w:bodyDiv w:val="1"/>
      <w:marLeft w:val="0"/>
      <w:marRight w:val="0"/>
      <w:marTop w:val="0"/>
      <w:marBottom w:val="0"/>
      <w:divBdr>
        <w:top w:val="none" w:sz="0" w:space="0" w:color="auto"/>
        <w:left w:val="none" w:sz="0" w:space="0" w:color="auto"/>
        <w:bottom w:val="none" w:sz="0" w:space="0" w:color="auto"/>
        <w:right w:val="none" w:sz="0" w:space="0" w:color="auto"/>
      </w:divBdr>
    </w:div>
    <w:div w:id="1637563971">
      <w:bodyDiv w:val="1"/>
      <w:marLeft w:val="0"/>
      <w:marRight w:val="0"/>
      <w:marTop w:val="0"/>
      <w:marBottom w:val="0"/>
      <w:divBdr>
        <w:top w:val="none" w:sz="0" w:space="0" w:color="auto"/>
        <w:left w:val="none" w:sz="0" w:space="0" w:color="auto"/>
        <w:bottom w:val="none" w:sz="0" w:space="0" w:color="auto"/>
        <w:right w:val="none" w:sz="0" w:space="0" w:color="auto"/>
      </w:divBdr>
    </w:div>
    <w:div w:id="1775131581">
      <w:bodyDiv w:val="1"/>
      <w:marLeft w:val="0"/>
      <w:marRight w:val="0"/>
      <w:marTop w:val="0"/>
      <w:marBottom w:val="0"/>
      <w:divBdr>
        <w:top w:val="none" w:sz="0" w:space="0" w:color="auto"/>
        <w:left w:val="none" w:sz="0" w:space="0" w:color="auto"/>
        <w:bottom w:val="none" w:sz="0" w:space="0" w:color="auto"/>
        <w:right w:val="none" w:sz="0" w:space="0" w:color="auto"/>
      </w:divBdr>
    </w:div>
    <w:div w:id="1779910104">
      <w:bodyDiv w:val="1"/>
      <w:marLeft w:val="0"/>
      <w:marRight w:val="0"/>
      <w:marTop w:val="0"/>
      <w:marBottom w:val="0"/>
      <w:divBdr>
        <w:top w:val="none" w:sz="0" w:space="0" w:color="auto"/>
        <w:left w:val="none" w:sz="0" w:space="0" w:color="auto"/>
        <w:bottom w:val="none" w:sz="0" w:space="0" w:color="auto"/>
        <w:right w:val="none" w:sz="0" w:space="0" w:color="auto"/>
      </w:divBdr>
    </w:div>
    <w:div w:id="19976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nievanrijn.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rouett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ndenbergtraining.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asborncoaching.nl/joost-crasborn/" TargetMode="External"/><Relationship Id="rId4" Type="http://schemas.microsoft.com/office/2007/relationships/stylesWithEffects" Target="stylesWithEffects.xml"/><Relationship Id="rId9" Type="http://schemas.openxmlformats.org/officeDocument/2006/relationships/hyperlink" Target="http://vandenbergtraining.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bing.com/images/search?q=logo+bohn+stafleu+van+loghum&amp;view=detailv2&amp;&amp;id=8A6F39102F7A18B03E7B676EC37743E35EEE62B3&amp;selectedIndex=0&amp;ccid=7b865wh/&amp;simid=608039281178053892&amp;thid=OIP.Medbf3ae7087f39ce6af3627b9dd8b868o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7183-F42F-4DA3-905A-0FD73148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5132</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Patiwael, Yefke, Bohn Stafleu van Loghum</dc:creator>
  <cp:lastModifiedBy>Bijleveld, Joanne, Springer Media</cp:lastModifiedBy>
  <cp:revision>2</cp:revision>
  <dcterms:created xsi:type="dcterms:W3CDTF">2017-10-19T14:10:00Z</dcterms:created>
  <dcterms:modified xsi:type="dcterms:W3CDTF">2017-10-19T14:10:00Z</dcterms:modified>
</cp:coreProperties>
</file>